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9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afterLines="50" w:line="59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招牌计划表及岗位情况说明</w:t>
      </w:r>
    </w:p>
    <w:tbl>
      <w:tblPr>
        <w:tblStyle w:val="3"/>
        <w:tblW w:w="12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92"/>
        <w:gridCol w:w="1134"/>
        <w:gridCol w:w="5954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134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5954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409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560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城市管理协管员</w:t>
            </w:r>
          </w:p>
        </w:tc>
        <w:tc>
          <w:tcPr>
            <w:tcW w:w="1134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11人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（白班+夜班）</w:t>
            </w:r>
          </w:p>
        </w:tc>
        <w:tc>
          <w:tcPr>
            <w:tcW w:w="5954" w:type="dxa"/>
            <w:vAlign w:val="center"/>
          </w:tcPr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（一）协助开展城市管理相关法律法规宣传，收集商家（店铺）、服务对象提出的合理诉求。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（二）协助城管执法人员处理城管类投诉举报、应急处突、违法证据固定等工作。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（三）协助开展街面日常巡查，维护市容、市政、环卫等管理秩序。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（四）协助预防、制止城管领域违法行为。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（五）协助参与重大活动城管执法服务保障。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（六）完成用人单位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安排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工作任务。</w:t>
            </w:r>
          </w:p>
        </w:tc>
        <w:tc>
          <w:tcPr>
            <w:tcW w:w="2409" w:type="dxa"/>
            <w:vAlign w:val="center"/>
          </w:tcPr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组织纪律性强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2.服从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加班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安排。</w:t>
            </w:r>
          </w:p>
          <w:p>
            <w:pPr>
              <w:spacing w:afterLines="50"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3.善于沟通交流。</w:t>
            </w:r>
          </w:p>
        </w:tc>
        <w:tc>
          <w:tcPr>
            <w:tcW w:w="1560" w:type="dxa"/>
            <w:vAlign w:val="center"/>
          </w:tcPr>
          <w:p>
            <w:pPr>
              <w:spacing w:afterLines="50"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笔试+面试</w:t>
            </w:r>
          </w:p>
        </w:tc>
      </w:tr>
    </w:tbl>
    <w:p>
      <w:pPr>
        <w:spacing w:afterLines="5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afterLines="5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Lines="5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城市管理协管员报名信息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表</w:t>
      </w:r>
    </w:p>
    <w:tbl>
      <w:tblPr>
        <w:tblStyle w:val="2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281"/>
        <w:gridCol w:w="1029"/>
        <w:gridCol w:w="1430"/>
        <w:gridCol w:w="1126"/>
        <w:gridCol w:w="704"/>
        <w:gridCol w:w="41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曾 用 名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（一寸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蓝底彩色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出生日期</w:t>
            </w: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是否退役士兵</w:t>
            </w: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准驾车型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文化程度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毕业（就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读）学校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公民身份证号码</w:t>
            </w:r>
          </w:p>
        </w:tc>
        <w:tc>
          <w:tcPr>
            <w:tcW w:w="78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户    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 在 地</w:t>
            </w:r>
          </w:p>
        </w:tc>
        <w:tc>
          <w:tcPr>
            <w:tcW w:w="78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    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居 住 地</w:t>
            </w:r>
          </w:p>
        </w:tc>
        <w:tc>
          <w:tcPr>
            <w:tcW w:w="78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 邮 编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  <w:t>本人手机或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应急联系人电话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5" w:hRule="exact"/>
          <w:jc w:val="center"/>
        </w:trPr>
        <w:tc>
          <w:tcPr>
            <w:tcW w:w="1119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要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例：起止时间，就读学校或工作单位，岗位，证明人及联系电话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 人 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例：奖惩时间，奖惩名称，奖惩批准单位，奖惩原因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情    况</w:t>
            </w:r>
          </w:p>
        </w:tc>
        <w:tc>
          <w:tcPr>
            <w:tcW w:w="7853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例：称 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（关系）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，姓  名，公民身份证号码，工作单位及职务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  <w:jc w:val="center"/>
        </w:trPr>
        <w:tc>
          <w:tcPr>
            <w:tcW w:w="8972" w:type="dxa"/>
            <w:gridSpan w:val="8"/>
            <w:vAlign w:val="center"/>
          </w:tcPr>
          <w:p>
            <w:pPr>
              <w:spacing w:line="400" w:lineRule="exact"/>
              <w:ind w:firstLine="456" w:firstLineChars="200"/>
              <w:rPr>
                <w:rFonts w:ascii="Times New Roman" w:hAnsi="Times New Roman" w:eastAsia="黑体" w:cs="Times New Roman"/>
                <w:w w:val="95"/>
                <w:sz w:val="24"/>
              </w:rPr>
            </w:pPr>
            <w:r>
              <w:rPr>
                <w:rFonts w:ascii="Times New Roman" w:hAnsi="Times New Roman" w:eastAsia="黑体" w:cs="Times New Roman"/>
                <w:w w:val="95"/>
                <w:sz w:val="24"/>
              </w:rPr>
              <w:t>本人承诺以上内容属实，如有隐瞒或者不实，本人自愿承担相关责任。</w:t>
            </w: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本人签名：</w:t>
            </w:r>
          </w:p>
          <w:p>
            <w:pPr>
              <w:spacing w:line="400" w:lineRule="exact"/>
              <w:ind w:firstLine="6840" w:firstLineChars="2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一、《城市管理协管员报名信息表》采用A4纸双面打印。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城市管理协管员报名信息表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字样为2号方正小标宋简体字，居中。表中正文字体均为小4号仿宋_GB2312体字。表中文字一律使用汉字简化字，表中年、月、日一律使用阿拉伯数字。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二、此表涉及本人情况部分必须由本人如实填写，可以使用计算机录入打印或手工填写，本人近期免冠正面一寸照片可以打印或粘贴。手工填写的用蓝黑色或黑色墨水，字迹要工整。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三、“户籍所在地”指居民户口簿登记的户口所在地，填写至乡（镇、街道）；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“经常居住地”</w:t>
      </w:r>
      <w:r>
        <w:rPr>
          <w:rFonts w:ascii="Times New Roman" w:hAnsi="Times New Roman" w:eastAsia="方正仿宋_GBK" w:cs="Times New Roman"/>
          <w:sz w:val="32"/>
          <w:szCs w:val="32"/>
        </w:rPr>
        <w:t>是指连续居住1年以上的地方，填写至小区、楼栋、单元、门牌号。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本人主要经历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栏，从上中学时填写。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五、填写栏中列明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有此类情况□、无此类情况□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的，先在相应内容后的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内划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，有此类情况的详细填写，无此类情况的本栏内容不填写。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本人受奖惩情况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栏，除填写有关奖励表彰情况外，也应如实填写受纪律处分、刑事处罚等情况。</w:t>
      </w:r>
    </w:p>
    <w:p>
      <w:pPr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>七、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家庭成员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是指父母、配偶、子女情况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rPr>
          <w:rStyle w:val="5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005A39-A2FC-48E8-9A98-2B7F97D217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620507-9F61-4867-B0A2-7C904488078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B82EA0E-CBDF-48FB-8CAE-4F1D6C1DA8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1C7D504-ED11-46F5-AD1F-BDB8BFCDE3A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05422DF7-A673-4EC5-91BC-BD5A688CC2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B39B491-6FF9-4B2A-B9A2-E59C686E325A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CFF81139-FB9B-49F5-9880-3DB6AF29A1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WUxMWE1OTAzZDgyYjQ2MWFmNTYzYmZhZjg4Y2EifQ=="/>
  </w:docVars>
  <w:rsids>
    <w:rsidRoot w:val="37067234"/>
    <w:rsid w:val="370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2024-01-02T08:15:00Z</dcterms:created>
  <dc:creator>橄榄熊不缺钙</dc:creator>
  <cp:lastModifiedBy>橄榄熊不缺钙</cp:lastModifiedBy>
  <dcterms:modified xsi:type="dcterms:W3CDTF">2024-01-02T08:17:13Z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63AF87C491FD458D85CC920AD595FF9F_11</vt:lpwstr>
  </property>
</Properties>
</file>