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4B" w:rsidRDefault="00DD4480">
      <w:pPr>
        <w:spacing w:line="400" w:lineRule="exact"/>
        <w:ind w:left="100"/>
        <w:rPr>
          <w:rFonts w:ascii="Microsoft JhengHei" w:eastAsia="Microsoft JhengHei" w:hAnsi="Microsoft JhengHei" w:cs="Microsoft JhengHei"/>
          <w:sz w:val="32"/>
          <w:szCs w:val="32"/>
          <w:lang w:eastAsia="zh-CN"/>
        </w:rPr>
      </w:pPr>
      <w:r>
        <w:rPr>
          <w:rFonts w:ascii="Microsoft JhengHei" w:eastAsia="Microsoft JhengHei" w:hAnsi="Microsoft JhengHei" w:cs="Microsoft JhengHei"/>
          <w:position w:val="-4"/>
          <w:sz w:val="32"/>
          <w:szCs w:val="32"/>
          <w:lang w:eastAsia="zh-CN"/>
        </w:rPr>
        <w:t>附件</w:t>
      </w: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before="1" w:line="260" w:lineRule="exact"/>
        <w:rPr>
          <w:sz w:val="26"/>
          <w:szCs w:val="26"/>
          <w:lang w:eastAsia="zh-CN"/>
        </w:rPr>
      </w:pPr>
    </w:p>
    <w:p w:rsidR="007A0B4B" w:rsidRDefault="00DD4480">
      <w:pPr>
        <w:spacing w:line="440" w:lineRule="exact"/>
        <w:ind w:left="1718"/>
        <w:rPr>
          <w:rFonts w:ascii="Arial Unicode MS" w:eastAsia="Arial Unicode MS" w:hAnsi="Arial Unicode MS" w:cs="Arial Unicode MS"/>
          <w:sz w:val="36"/>
          <w:szCs w:val="36"/>
          <w:lang w:eastAsia="zh-CN"/>
        </w:rPr>
      </w:pPr>
      <w:r>
        <w:rPr>
          <w:rFonts w:ascii="Arial Unicode MS" w:eastAsia="Arial Unicode MS" w:hAnsi="Arial Unicode MS" w:cs="Arial Unicode MS"/>
          <w:position w:val="1"/>
          <w:sz w:val="36"/>
          <w:szCs w:val="36"/>
          <w:lang w:eastAsia="zh-CN"/>
        </w:rPr>
        <w:t>危险废物产生单位管理计划制定指南</w:t>
      </w: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before="1" w:line="240" w:lineRule="exact"/>
        <w:rPr>
          <w:sz w:val="24"/>
          <w:szCs w:val="24"/>
          <w:lang w:eastAsia="zh-CN"/>
        </w:rPr>
      </w:pPr>
    </w:p>
    <w:p w:rsidR="007A0B4B" w:rsidRDefault="00DD4480">
      <w:pPr>
        <w:spacing w:line="280" w:lineRule="auto"/>
        <w:ind w:left="100" w:right="29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为贯彻落实《固体废物污染环境防治法</w:t>
      </w:r>
      <w:r>
        <w:rPr>
          <w:rFonts w:ascii="Microsoft JhengHei" w:eastAsia="Microsoft JhengHei" w:hAnsi="Microsoft JhengHei" w:cs="Microsoft JhengHei"/>
          <w:spacing w:val="-151"/>
          <w:sz w:val="30"/>
          <w:szCs w:val="30"/>
          <w:lang w:eastAsia="zh-CN"/>
        </w:rPr>
        <w:t>》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（以下简称《固体法</w:t>
      </w:r>
      <w:r>
        <w:rPr>
          <w:rFonts w:ascii="Microsoft JhengHei" w:eastAsia="Microsoft JhengHei" w:hAnsi="Microsoft JhengHei" w:cs="Microsoft JhengHei"/>
          <w:spacing w:val="-149"/>
          <w:sz w:val="30"/>
          <w:szCs w:val="30"/>
          <w:lang w:eastAsia="zh-CN"/>
        </w:rPr>
        <w:t>》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） 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关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于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产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废物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位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必须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按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照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家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关规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定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制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定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危险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管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理 计划的规定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指导危险废物产生单位制定危险废物管理计划（以下简 称管理计划</w:t>
      </w:r>
      <w:r>
        <w:rPr>
          <w:rFonts w:ascii="Microsoft JhengHei" w:eastAsia="Microsoft JhengHei" w:hAnsi="Microsoft JhengHei" w:cs="Microsoft JhengHei"/>
          <w:spacing w:val="-151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，特制定本指南。</w:t>
      </w:r>
    </w:p>
    <w:p w:rsidR="007A0B4B" w:rsidRDefault="00DD4480">
      <w:pPr>
        <w:spacing w:before="19"/>
        <w:ind w:left="7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一、适用范围</w:t>
      </w:r>
    </w:p>
    <w:p w:rsidR="007A0B4B" w:rsidRDefault="00DD4480">
      <w:pPr>
        <w:spacing w:before="89" w:line="280" w:lineRule="auto"/>
        <w:ind w:left="100" w:right="31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本指南适用于中华人民共和国境内危险废物产生单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位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（以下简称 产废单位</w:t>
      </w:r>
      <w:r>
        <w:rPr>
          <w:rFonts w:ascii="Microsoft JhengHei" w:eastAsia="Microsoft JhengHei" w:hAnsi="Microsoft JhengHei" w:cs="Microsoft JhengHei"/>
          <w:spacing w:val="-151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。</w:t>
      </w:r>
    </w:p>
    <w:p w:rsidR="007A0B4B" w:rsidRDefault="00DD4480">
      <w:pPr>
        <w:spacing w:before="19"/>
        <w:ind w:left="7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二、基本原则</w:t>
      </w:r>
    </w:p>
    <w:p w:rsidR="007A0B4B" w:rsidRDefault="00DD4480">
      <w:pPr>
        <w:spacing w:before="86" w:line="280" w:lineRule="auto"/>
        <w:ind w:left="100" w:right="31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-5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依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制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定</w:t>
      </w:r>
      <w:r>
        <w:rPr>
          <w:rFonts w:ascii="Microsoft JhengHei" w:eastAsia="Microsoft JhengHei" w:hAnsi="Microsoft JhengHei" w:cs="Microsoft JhengHei"/>
          <w:spacing w:val="-5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严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格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落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实</w:t>
      </w:r>
      <w:r>
        <w:rPr>
          <w:rFonts w:ascii="Microsoft JhengHei" w:eastAsia="Microsoft JhengHei" w:hAnsi="Microsoft JhengHei" w:cs="Microsoft JhengHei"/>
          <w:spacing w:val="-5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产废单位应依据国家相关法律法规 和标准规范的有关要求制定管理计划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并严格按照管理计划加强危险 废物全生命周期的环境管理。</w:t>
      </w:r>
    </w:p>
    <w:p w:rsidR="007A0B4B" w:rsidRDefault="00DD4480">
      <w:pPr>
        <w:spacing w:before="18" w:line="280" w:lineRule="auto"/>
        <w:ind w:left="100" w:right="31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二</w:t>
      </w:r>
      <w:r>
        <w:rPr>
          <w:rFonts w:ascii="Microsoft JhengHei" w:eastAsia="Microsoft JhengHei" w:hAnsi="Microsoft JhengHei" w:cs="Microsoft JhengHei"/>
          <w:spacing w:val="-5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源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头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减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量</w:t>
      </w:r>
      <w:r>
        <w:rPr>
          <w:rFonts w:ascii="Microsoft JhengHei" w:eastAsia="Microsoft JhengHei" w:hAnsi="Microsoft JhengHei" w:cs="Microsoft JhengHei"/>
          <w:spacing w:val="-5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过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程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控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制</w:t>
      </w:r>
      <w:r>
        <w:rPr>
          <w:rFonts w:ascii="Microsoft JhengHei" w:eastAsia="Microsoft JhengHei" w:hAnsi="Microsoft JhengHei" w:cs="Microsoft JhengHei"/>
          <w:spacing w:val="-5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管理计划应注重减少危险废物的产 生量和危害性，并采取防范措施避免危险废物在贮存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利用、处置等 过程中的环境风险。</w:t>
      </w:r>
    </w:p>
    <w:p w:rsidR="007A0B4B" w:rsidRDefault="00DD4480">
      <w:pPr>
        <w:spacing w:before="18" w:line="280" w:lineRule="auto"/>
        <w:ind w:left="100" w:right="29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三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因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地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制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宜</w:t>
      </w:r>
      <w:r>
        <w:rPr>
          <w:rFonts w:ascii="Microsoft JhengHei" w:eastAsia="Microsoft JhengHei" w:hAnsi="Microsoft JhengHei" w:cs="Microsoft JhengHei"/>
          <w:spacing w:val="-5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切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合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实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际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以本指南为基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础</w:t>
      </w:r>
      <w:r>
        <w:rPr>
          <w:rFonts w:ascii="Microsoft JhengHei" w:eastAsia="Microsoft JhengHei" w:hAnsi="Microsoft JhengHei" w:cs="Microsoft JhengHei"/>
          <w:spacing w:val="-5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在确保管理计划 真实和可操作的前提下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企业可以结合实际情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况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商所在地县级以上 人民政府环境保护主管部门调整相关内容。</w:t>
      </w:r>
    </w:p>
    <w:p w:rsidR="007A0B4B" w:rsidRDefault="00DD4480">
      <w:pPr>
        <w:spacing w:before="22"/>
        <w:ind w:left="7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三、基本要求</w:t>
      </w:r>
    </w:p>
    <w:p w:rsidR="007A0B4B" w:rsidRDefault="00DD4480">
      <w:pPr>
        <w:spacing w:before="86"/>
        <w:ind w:left="7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制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定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单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位</w:t>
      </w:r>
    </w:p>
    <w:p w:rsidR="007A0B4B" w:rsidRDefault="00DD4480" w:rsidP="00DD4480">
      <w:pPr>
        <w:spacing w:before="89"/>
        <w:ind w:left="7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lastRenderedPageBreak/>
        <w:t>管理计划应由具有独立法人资格的产废单位制定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对拥有子公司</w:t>
      </w:r>
      <w:r>
        <w:rPr>
          <w:rFonts w:ascii="Microsoft JhengHei" w:eastAsia="Microsoft JhengHei" w:hAnsi="Microsoft JhengHei" w:cs="Microsoft JhengHei"/>
          <w:spacing w:val="5"/>
          <w:position w:val="-1"/>
          <w:sz w:val="30"/>
          <w:szCs w:val="30"/>
          <w:lang w:eastAsia="zh-CN"/>
        </w:rPr>
        <w:t>（具有独</w:t>
      </w:r>
      <w:r>
        <w:rPr>
          <w:rFonts w:ascii="Microsoft JhengHei" w:eastAsia="Microsoft JhengHei" w:hAnsi="Microsoft JhengHei" w:cs="Microsoft JhengHei"/>
          <w:spacing w:val="7"/>
          <w:position w:val="-1"/>
          <w:sz w:val="30"/>
          <w:szCs w:val="30"/>
          <w:lang w:eastAsia="zh-CN"/>
        </w:rPr>
        <w:t>立</w:t>
      </w:r>
      <w:r>
        <w:rPr>
          <w:rFonts w:ascii="Microsoft JhengHei" w:eastAsia="Microsoft JhengHei" w:hAnsi="Microsoft JhengHei" w:cs="Microsoft JhengHei"/>
          <w:spacing w:val="5"/>
          <w:position w:val="-1"/>
          <w:sz w:val="30"/>
          <w:szCs w:val="30"/>
          <w:lang w:eastAsia="zh-CN"/>
        </w:rPr>
        <w:t>法人资格</w:t>
      </w:r>
      <w:r>
        <w:rPr>
          <w:rFonts w:ascii="Microsoft JhengHei" w:eastAsia="Microsoft JhengHei" w:hAnsi="Microsoft JhengHei" w:cs="Microsoft JhengHei"/>
          <w:spacing w:val="-146"/>
          <w:position w:val="-1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5"/>
          <w:position w:val="-1"/>
          <w:sz w:val="30"/>
          <w:szCs w:val="30"/>
          <w:lang w:eastAsia="zh-CN"/>
        </w:rPr>
        <w:t>、分公司</w:t>
      </w:r>
      <w:r>
        <w:rPr>
          <w:rFonts w:ascii="Microsoft JhengHei" w:eastAsia="Microsoft JhengHei" w:hAnsi="Microsoft JhengHei" w:cs="Microsoft JhengHei"/>
          <w:spacing w:val="7"/>
          <w:position w:val="-1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5"/>
          <w:position w:val="-1"/>
          <w:sz w:val="30"/>
          <w:szCs w:val="30"/>
          <w:lang w:eastAsia="zh-CN"/>
        </w:rPr>
        <w:t>不具有独立法人资</w:t>
      </w:r>
      <w:r>
        <w:rPr>
          <w:rFonts w:ascii="Microsoft JhengHei" w:eastAsia="Microsoft JhengHei" w:hAnsi="Microsoft JhengHei" w:cs="Microsoft JhengHei"/>
          <w:spacing w:val="7"/>
          <w:position w:val="-1"/>
          <w:sz w:val="30"/>
          <w:szCs w:val="30"/>
          <w:lang w:eastAsia="zh-CN"/>
        </w:rPr>
        <w:t>格</w:t>
      </w:r>
      <w:r>
        <w:rPr>
          <w:rFonts w:ascii="Microsoft JhengHei" w:eastAsia="Microsoft JhengHei" w:hAnsi="Microsoft JhengHei" w:cs="Microsoft JhengHei"/>
          <w:spacing w:val="5"/>
          <w:position w:val="-1"/>
          <w:sz w:val="30"/>
          <w:szCs w:val="30"/>
          <w:lang w:eastAsia="zh-CN"/>
        </w:rPr>
        <w:t>）或者生产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基</w:t>
      </w:r>
    </w:p>
    <w:p w:rsidR="007A0B4B" w:rsidRDefault="00DD4480">
      <w:pPr>
        <w:spacing w:before="89"/>
        <w:ind w:left="1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地的集团公司（统称集团公司</w:t>
      </w:r>
      <w:r>
        <w:rPr>
          <w:rFonts w:ascii="Microsoft JhengHei" w:eastAsia="Microsoft JhengHei" w:hAnsi="Microsoft JhengHei" w:cs="Microsoft JhengHei"/>
          <w:spacing w:val="-151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，按以下规则进行制定：</w:t>
      </w:r>
    </w:p>
    <w:p w:rsidR="007A0B4B" w:rsidRDefault="00DD4480">
      <w:pPr>
        <w:spacing w:before="86"/>
        <w:ind w:left="7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1"/>
          <w:w w:val="217"/>
          <w:sz w:val="30"/>
          <w:szCs w:val="30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子公司单独制定。</w:t>
      </w:r>
    </w:p>
    <w:p w:rsidR="007A0B4B" w:rsidRDefault="00DD4480">
      <w:pPr>
        <w:spacing w:before="86" w:line="280" w:lineRule="auto"/>
        <w:ind w:left="100" w:right="189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4"/>
          <w:w w:val="217"/>
          <w:sz w:val="30"/>
          <w:szCs w:val="30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公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司或者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产基地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统称所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属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单位</w:t>
      </w:r>
      <w:r>
        <w:rPr>
          <w:rFonts w:ascii="Microsoft JhengHei" w:eastAsia="Microsoft JhengHei" w:hAnsi="Microsoft JhengHei" w:cs="Microsoft JhengHei"/>
          <w:spacing w:val="-144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按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照属地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管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理原则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划 分制定单位。所属单位可与集团公司一起制定，也可分别单独制定。 原则上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所属单位与集团公司不在同一设区的市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应当分别单独制 定。</w:t>
      </w:r>
    </w:p>
    <w:p w:rsidR="007A0B4B" w:rsidRDefault="00DD4480">
      <w:pPr>
        <w:spacing w:before="19"/>
        <w:ind w:left="7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制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定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形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式</w:t>
      </w:r>
    </w:p>
    <w:p w:rsidR="007A0B4B" w:rsidRDefault="00DD4480">
      <w:pPr>
        <w:spacing w:before="86" w:line="280" w:lineRule="auto"/>
        <w:ind w:left="100" w:right="4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管理计划应以书面形式制定并装订成册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封面和正文的排版使用 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既定格式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封面可增加企业标志</w:t>
      </w:r>
      <w:r>
        <w:rPr>
          <w:rFonts w:ascii="Microsoft JhengHei" w:eastAsia="Microsoft JhengHei" w:hAnsi="Microsoft JhengHei" w:cs="Microsoft JhengHei"/>
          <w:spacing w:val="-144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。按照填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说明填写《危险废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管 理计划</w:t>
      </w:r>
      <w:r>
        <w:rPr>
          <w:rFonts w:ascii="Microsoft JhengHei" w:eastAsia="Microsoft JhengHei" w:hAnsi="Microsoft JhengHei" w:cs="Microsoft JhengHei"/>
          <w:spacing w:val="-151"/>
          <w:sz w:val="30"/>
          <w:szCs w:val="30"/>
          <w:lang w:eastAsia="zh-CN"/>
        </w:rPr>
        <w:t>》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（见附 </w:t>
      </w:r>
      <w:r>
        <w:rPr>
          <w:rFonts w:ascii="Microsoft JhengHei" w:eastAsia="Microsoft JhengHei" w:hAnsi="Microsoft JhengHei" w:cs="Microsoft JhengHei"/>
          <w:spacing w:val="1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151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，并附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《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危险废物管理计划备案登记表</w:t>
      </w:r>
      <w:r>
        <w:rPr>
          <w:rFonts w:ascii="Microsoft JhengHei" w:eastAsia="Microsoft JhengHei" w:hAnsi="Microsoft JhengHei" w:cs="Microsoft JhengHei"/>
          <w:spacing w:val="-149"/>
          <w:sz w:val="30"/>
          <w:szCs w:val="30"/>
          <w:lang w:eastAsia="zh-CN"/>
        </w:rPr>
        <w:t>》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（见附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1"/>
          <w:sz w:val="30"/>
          <w:szCs w:val="30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151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。</w:t>
      </w:r>
    </w:p>
    <w:p w:rsidR="007A0B4B" w:rsidRDefault="00DD4480">
      <w:pPr>
        <w:spacing w:before="18"/>
        <w:ind w:left="7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制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定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时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限</w:t>
      </w:r>
    </w:p>
    <w:p w:rsidR="007A0B4B" w:rsidRDefault="00DD4480">
      <w:pPr>
        <w:spacing w:before="86" w:line="280" w:lineRule="auto"/>
        <w:ind w:left="100" w:right="191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原则上管理计划按年度制定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并存档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5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年以上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鼓励产废单位制 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定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中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长期（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如</w:t>
      </w:r>
      <w:r>
        <w:rPr>
          <w:rFonts w:ascii="Microsoft JhengHei" w:eastAsia="Microsoft JhengHei" w:hAnsi="Microsoft JhengHei" w:cs="Microsoft JhengHei"/>
          <w:spacing w:val="4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5</w:t>
      </w:r>
      <w:r>
        <w:rPr>
          <w:rFonts w:ascii="Microsoft JhengHei" w:eastAsia="Microsoft JhengHei" w:hAnsi="Microsoft JhengHei" w:cs="Microsoft JhengHei"/>
          <w:spacing w:val="-1"/>
          <w:w w:val="116"/>
          <w:sz w:val="30"/>
          <w:szCs w:val="30"/>
          <w:lang w:eastAsia="zh-CN"/>
        </w:rPr>
        <w:t>-</w:t>
      </w: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w w:val="86"/>
          <w:sz w:val="30"/>
          <w:szCs w:val="30"/>
          <w:lang w:eastAsia="zh-CN"/>
        </w:rPr>
        <w:t xml:space="preserve">0 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管理计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划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。制定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中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长期管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理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计划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，应当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按 年度制定实施计划。</w:t>
      </w:r>
    </w:p>
    <w:p w:rsidR="007A0B4B" w:rsidRDefault="00DD4480">
      <w:pPr>
        <w:spacing w:before="18"/>
        <w:ind w:left="7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四、主要内容</w:t>
      </w:r>
    </w:p>
    <w:p w:rsidR="007A0B4B" w:rsidRDefault="00DD4480">
      <w:pPr>
        <w:spacing w:before="86"/>
        <w:ind w:left="7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基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本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信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息</w:t>
      </w:r>
    </w:p>
    <w:p w:rsidR="007A0B4B" w:rsidRDefault="00DD4480">
      <w:pPr>
        <w:spacing w:before="89" w:line="280" w:lineRule="auto"/>
        <w:ind w:left="100" w:right="191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基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本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内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容主要包括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单位名称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法定代表人、单位注册地址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生 产设施地址、行业类别与代码、总投资、总产值、企业规模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联系人 以及联系方式等。</w:t>
      </w:r>
    </w:p>
    <w:p w:rsidR="007A0B4B" w:rsidRDefault="00DD4480">
      <w:pPr>
        <w:spacing w:before="19" w:line="281" w:lineRule="auto"/>
        <w:ind w:left="100" w:right="191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管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理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体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系主要包括</w:t>
      </w:r>
      <w:r>
        <w:rPr>
          <w:rFonts w:ascii="Microsoft JhengHei" w:eastAsia="Microsoft JhengHei" w:hAnsi="Microsoft JhengHei" w:cs="Microsoft JhengHei"/>
          <w:spacing w:val="-5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危险废物管理部门及负责人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技术人员相关 情况、制度制定及落实情况、管理组织框架等。</w:t>
      </w:r>
    </w:p>
    <w:p w:rsidR="007A0B4B" w:rsidRDefault="00DD4480">
      <w:pPr>
        <w:spacing w:before="18"/>
        <w:ind w:left="7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过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程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管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理</w:t>
      </w:r>
    </w:p>
    <w:p w:rsidR="007A0B4B" w:rsidRDefault="00DD4480" w:rsidP="00DD4480">
      <w:pPr>
        <w:spacing w:before="89"/>
        <w:ind w:left="7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1"/>
          <w:w w:val="217"/>
          <w:sz w:val="30"/>
          <w:szCs w:val="30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环节</w:t>
      </w:r>
      <w:r>
        <w:rPr>
          <w:rFonts w:ascii="Microsoft JhengHei" w:eastAsia="Microsoft JhengHei" w:hAnsi="Microsoft JhengHei" w:cs="Microsoft JhengHei"/>
          <w:spacing w:val="2"/>
          <w:position w:val="-1"/>
          <w:sz w:val="30"/>
          <w:szCs w:val="30"/>
          <w:lang w:eastAsia="zh-CN"/>
        </w:rPr>
        <w:t>产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品</w:t>
      </w:r>
      <w:r>
        <w:rPr>
          <w:rFonts w:ascii="Microsoft JhengHei" w:eastAsia="Microsoft JhengHei" w:hAnsi="Microsoft JhengHei" w:cs="Microsoft JhengHei"/>
          <w:spacing w:val="2"/>
          <w:position w:val="-1"/>
          <w:sz w:val="30"/>
          <w:szCs w:val="30"/>
          <w:lang w:eastAsia="zh-CN"/>
        </w:rPr>
        <w:t>生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产</w:t>
      </w:r>
      <w:r>
        <w:rPr>
          <w:rFonts w:ascii="Microsoft JhengHei" w:eastAsia="Microsoft JhengHei" w:hAnsi="Microsoft JhengHei" w:cs="Microsoft JhengHei"/>
          <w:spacing w:val="2"/>
          <w:position w:val="-1"/>
          <w:sz w:val="30"/>
          <w:szCs w:val="30"/>
          <w:lang w:eastAsia="zh-CN"/>
        </w:rPr>
        <w:t>情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况主要包括：原辅材料及消耗量、生产</w:t>
      </w:r>
      <w:r>
        <w:rPr>
          <w:rFonts w:ascii="Microsoft JhengHei" w:eastAsia="Microsoft JhengHei" w:hAnsi="Microsoft JhengHei" w:cs="Microsoft JhengHei"/>
          <w:spacing w:val="2"/>
          <w:position w:val="-1"/>
          <w:sz w:val="30"/>
          <w:szCs w:val="30"/>
          <w:lang w:eastAsia="zh-CN"/>
        </w:rPr>
        <w:t>设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备及数量、</w:t>
      </w:r>
    </w:p>
    <w:p w:rsidR="007A0B4B" w:rsidRDefault="00DD4480">
      <w:pPr>
        <w:spacing w:before="89"/>
        <w:ind w:left="100" w:right="3189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产品及产量、生产工艺流程图及工艺说明等。</w:t>
      </w:r>
    </w:p>
    <w:p w:rsidR="007A0B4B" w:rsidRDefault="00DD4480">
      <w:pPr>
        <w:spacing w:before="86" w:line="280" w:lineRule="auto"/>
        <w:ind w:left="100" w:right="189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产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情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况主要包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括</w:t>
      </w:r>
      <w:r>
        <w:rPr>
          <w:rFonts w:ascii="Microsoft JhengHei" w:eastAsia="Microsoft JhengHei" w:hAnsi="Microsoft JhengHei" w:cs="Microsoft JhengHei"/>
          <w:spacing w:val="-5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产生的危险废物名称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代码</w:t>
      </w:r>
      <w:r>
        <w:rPr>
          <w:rFonts w:ascii="Microsoft JhengHei" w:eastAsia="Microsoft JhengHei" w:hAnsi="Microsoft JhengHei" w:cs="Microsoft JhengHei"/>
          <w:spacing w:val="-5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废物 类别、有害物质名称、物理性状、危险特性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本年度计划产生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量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上 年度实际产生量、来源及产生工序等。</w:t>
      </w:r>
    </w:p>
    <w:p w:rsidR="007A0B4B" w:rsidRDefault="00DD4480">
      <w:pPr>
        <w:spacing w:before="22" w:line="280" w:lineRule="auto"/>
        <w:ind w:left="100" w:right="191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源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头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减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量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计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划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措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施</w:t>
      </w:r>
      <w:r>
        <w:rPr>
          <w:rFonts w:ascii="Microsoft JhengHei" w:eastAsia="Microsoft JhengHei" w:hAnsi="Microsoft JhengHei" w:cs="Microsoft JhengHei"/>
          <w:spacing w:val="-17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产废单位根据自身产品生产和危 险废物产生情况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在借鉴同行业发展水平和经验的基础上，提出减少 危险废物产生量和危害性的计划，明确改进原料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工艺、技术、管理 等方面的具体措施。</w:t>
      </w:r>
    </w:p>
    <w:p w:rsidR="007A0B4B" w:rsidRDefault="00DD4480">
      <w:pPr>
        <w:spacing w:before="22" w:line="280" w:lineRule="auto"/>
        <w:ind w:left="700" w:right="33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1"/>
          <w:w w:val="217"/>
          <w:sz w:val="30"/>
          <w:szCs w:val="30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转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移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环节 危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贮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存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情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况</w:t>
      </w:r>
      <w:r>
        <w:rPr>
          <w:rFonts w:ascii="Microsoft JhengHei" w:eastAsia="Microsoft JhengHei" w:hAnsi="Microsoft JhengHei" w:cs="Microsoft JhengHei"/>
          <w:spacing w:val="-1"/>
          <w:w w:val="217"/>
          <w:sz w:val="30"/>
          <w:szCs w:val="30"/>
          <w:lang w:eastAsia="zh-CN"/>
        </w:rPr>
        <w:t>: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产废单位应明确危险废物贮存设施现状，包</w:t>
      </w:r>
    </w:p>
    <w:p w:rsidR="007A0B4B" w:rsidRDefault="00DD4480">
      <w:pPr>
        <w:spacing w:before="19" w:line="280" w:lineRule="auto"/>
        <w:ind w:left="100" w:right="191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括设施名称、数量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类型、面积及贮存能力，掌握贮存危险废物的类 别、名称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数量及贮存原因，提出危险废物贮存过程的污染防治和事 故预防措施等内容。</w:t>
      </w:r>
    </w:p>
    <w:p w:rsidR="007A0B4B" w:rsidRDefault="00DD4480">
      <w:pPr>
        <w:spacing w:before="18" w:line="280" w:lineRule="auto"/>
        <w:ind w:left="100" w:right="42" w:firstLine="6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运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输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情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况</w:t>
      </w:r>
      <w:r>
        <w:rPr>
          <w:rFonts w:ascii="Microsoft JhengHei" w:eastAsia="Microsoft JhengHei" w:hAnsi="Microsoft JhengHei" w:cs="Microsoft JhengHei"/>
          <w:spacing w:val="-1"/>
          <w:w w:val="217"/>
          <w:sz w:val="30"/>
          <w:szCs w:val="30"/>
          <w:lang w:eastAsia="zh-CN"/>
        </w:rPr>
        <w:t>: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危险废物运输应遵守危险货物运输管理的相 关规定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按照危险废物特性分类运输。自行运输危险废物的应描述拟 采用运输工具状况，包括工具种类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载重量、使用年限、危险货物运 输资质、污染防治和事故预防措施等；委托外单位运输危险废物的， 应描述委托运输具体状况</w:t>
      </w:r>
      <w:r>
        <w:rPr>
          <w:rFonts w:ascii="Microsoft JhengHei" w:eastAsia="Microsoft JhengHei" w:hAnsi="Microsoft JhengHei" w:cs="Microsoft JhengHei"/>
          <w:spacing w:val="-77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包括委托运输单位</w:t>
      </w:r>
      <w:r>
        <w:rPr>
          <w:rFonts w:ascii="Microsoft JhengHei" w:eastAsia="Microsoft JhengHei" w:hAnsi="Microsoft JhengHei" w:cs="Microsoft JhengHei"/>
          <w:spacing w:val="-77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危险货物运输资质等。</w:t>
      </w:r>
    </w:p>
    <w:p w:rsidR="007A0B4B" w:rsidRDefault="00DD4480">
      <w:pPr>
        <w:spacing w:before="19" w:line="280" w:lineRule="auto"/>
        <w:ind w:left="100" w:right="191" w:firstLine="6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转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移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情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况</w:t>
      </w:r>
      <w:r>
        <w:rPr>
          <w:rFonts w:ascii="Microsoft JhengHei" w:eastAsia="Microsoft JhengHei" w:hAnsi="Microsoft JhengHei" w:cs="Microsoft JhengHei"/>
          <w:spacing w:val="-1"/>
          <w:w w:val="217"/>
          <w:sz w:val="30"/>
          <w:szCs w:val="30"/>
          <w:lang w:eastAsia="zh-CN"/>
        </w:rPr>
        <w:t>: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产废单位需要将危险废物转移出厂区的，应 制定转移计划，其内容包括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危险废物数量、种类；拟接收危险废物 的经营单位等。</w:t>
      </w:r>
    </w:p>
    <w:p w:rsidR="007A0B4B" w:rsidRDefault="00DD4480" w:rsidP="00DD4480">
      <w:pPr>
        <w:spacing w:before="18" w:line="281" w:lineRule="auto"/>
        <w:ind w:left="700" w:right="189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1"/>
          <w:w w:val="217"/>
          <w:sz w:val="30"/>
          <w:szCs w:val="30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用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环节 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自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处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情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况主要包括</w:t>
      </w:r>
      <w:r>
        <w:rPr>
          <w:rFonts w:ascii="Microsoft JhengHei" w:eastAsia="Microsoft JhengHei" w:hAnsi="Microsoft JhengHei" w:cs="Microsoft JhengHei"/>
          <w:spacing w:val="-7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设施名称</w:t>
      </w:r>
      <w:r>
        <w:rPr>
          <w:rFonts w:ascii="Microsoft JhengHei" w:eastAsia="Microsoft JhengHei" w:hAnsi="Microsoft JhengHei" w:cs="Microsoft JhengHei"/>
          <w:spacing w:val="-7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利用处置废物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方式</w:t>
      </w:r>
      <w:r>
        <w:rPr>
          <w:rFonts w:ascii="Microsoft JhengHei" w:eastAsia="Microsoft JhengHei" w:hAnsi="Microsoft JhengHei" w:cs="Microsoft JhengHei"/>
          <w:spacing w:val="-31"/>
          <w:position w:val="-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总投资</w:t>
      </w:r>
      <w:r>
        <w:rPr>
          <w:rFonts w:ascii="Microsoft JhengHei" w:eastAsia="Microsoft JhengHei" w:hAnsi="Microsoft JhengHei" w:cs="Microsoft JhengHei"/>
          <w:spacing w:val="-29"/>
          <w:position w:val="-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设计能力</w:t>
      </w:r>
      <w:r>
        <w:rPr>
          <w:rFonts w:ascii="Microsoft JhengHei" w:eastAsia="Microsoft JhengHei" w:hAnsi="Microsoft JhengHei" w:cs="Microsoft JhengHei"/>
          <w:spacing w:val="-31"/>
          <w:position w:val="-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设计使用年限</w:t>
      </w:r>
      <w:r>
        <w:rPr>
          <w:rFonts w:ascii="Microsoft JhengHei" w:eastAsia="Microsoft JhengHei" w:hAnsi="Microsoft JhengHei" w:cs="Microsoft JhengHei"/>
          <w:spacing w:val="-31"/>
          <w:position w:val="-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投入运行时</w:t>
      </w:r>
      <w:r>
        <w:rPr>
          <w:rFonts w:ascii="Microsoft JhengHei" w:eastAsia="Microsoft JhengHei" w:hAnsi="Microsoft JhengHei" w:cs="Microsoft JhengHei"/>
          <w:spacing w:val="2"/>
          <w:position w:val="-1"/>
          <w:sz w:val="30"/>
          <w:szCs w:val="30"/>
          <w:lang w:eastAsia="zh-CN"/>
        </w:rPr>
        <w:t>间</w:t>
      </w:r>
      <w:r>
        <w:rPr>
          <w:rFonts w:ascii="Microsoft JhengHei" w:eastAsia="Microsoft JhengHei" w:hAnsi="Microsoft JhengHei" w:cs="Microsoft JhengHei"/>
          <w:spacing w:val="-31"/>
          <w:position w:val="-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运行费用、</w:t>
      </w:r>
    </w:p>
    <w:p w:rsidR="007A0B4B" w:rsidRDefault="00DD4480">
      <w:pPr>
        <w:spacing w:before="89" w:line="280" w:lineRule="auto"/>
        <w:ind w:left="100" w:right="191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主要设备及数量、利用处置效果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利用处置废物的名称和数量、工艺 流程、二次环境污染控制和事故预防措施等。</w:t>
      </w:r>
    </w:p>
    <w:p w:rsidR="007A0B4B" w:rsidRDefault="00DD4480">
      <w:pPr>
        <w:spacing w:before="19" w:line="280" w:lineRule="auto"/>
        <w:ind w:left="100" w:right="17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委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托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处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情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况主要包括：委托利用处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单位名称、 经营单位的许可证编号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委托利用处置危险废物的名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称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利用处置方 式、本年度计划委托量和上年度委托量等。</w:t>
      </w:r>
    </w:p>
    <w:p w:rsidR="007A0B4B" w:rsidRDefault="00DD4480">
      <w:pPr>
        <w:spacing w:before="18"/>
        <w:ind w:left="7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环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境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监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测</w:t>
      </w:r>
    </w:p>
    <w:p w:rsidR="007A0B4B" w:rsidRDefault="00DD4480">
      <w:pPr>
        <w:spacing w:before="86" w:line="280" w:lineRule="auto"/>
        <w:ind w:left="100" w:right="42" w:firstLine="6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产废单位应对危险废物自行利用处置设施运行的相关参数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环境 质量、污染物排放等进行监测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如：危险废物焚烧设施运行的工艺参 数</w:t>
      </w:r>
      <w:r>
        <w:rPr>
          <w:rFonts w:ascii="Microsoft JhengHei" w:eastAsia="Microsoft JhengHei" w:hAnsi="Microsoft JhengHei" w:cs="Microsoft JhengHei"/>
          <w:spacing w:val="-77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焚烧残渣热灼减率</w:t>
      </w:r>
      <w:r>
        <w:rPr>
          <w:rFonts w:ascii="Microsoft JhengHei" w:eastAsia="Microsoft JhengHei" w:hAnsi="Microsoft JhengHei" w:cs="Microsoft JhengHei"/>
          <w:spacing w:val="-77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活性炭和燃料油等主要原辅材料消耗情况等； 污染物监测指</w:t>
      </w:r>
      <w:r>
        <w:rPr>
          <w:rFonts w:ascii="Microsoft JhengHei" w:eastAsia="Microsoft JhengHei" w:hAnsi="Microsoft JhengHei" w:cs="Microsoft JhengHei"/>
          <w:spacing w:val="-50"/>
          <w:sz w:val="30"/>
          <w:szCs w:val="30"/>
          <w:lang w:eastAsia="zh-CN"/>
        </w:rPr>
        <w:t>标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（如废水</w:t>
      </w:r>
      <w:r>
        <w:rPr>
          <w:rFonts w:ascii="Microsoft JhengHei" w:eastAsia="Microsoft JhengHei" w:hAnsi="Microsoft JhengHei" w:cs="Microsoft JhengHei"/>
          <w:spacing w:val="-53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废气的特征污染物和主要污染物</w:t>
      </w:r>
      <w:r>
        <w:rPr>
          <w:rFonts w:ascii="Microsoft JhengHei" w:eastAsia="Microsoft JhengHei" w:hAnsi="Microsoft JhengHei" w:cs="Microsoft JhengHei"/>
          <w:spacing w:val="-50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噪声等） 及监测频率和时间安排等。</w:t>
      </w:r>
    </w:p>
    <w:p w:rsidR="007A0B4B" w:rsidRDefault="00DD4480">
      <w:pPr>
        <w:spacing w:before="19" w:line="280" w:lineRule="auto"/>
        <w:ind w:left="100" w:right="191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自行开展环境监测的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应当具有相应的监测仪器和设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备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并制定 有监测仪器的维护和标定方案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监测人员应当具备相关资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质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不具备 自行监测能力的，应当与有监测资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质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（通过计量认证）的单位签订委 托监测合同。</w:t>
      </w:r>
    </w:p>
    <w:p w:rsidR="007A0B4B" w:rsidRDefault="00DD4480">
      <w:pPr>
        <w:spacing w:before="19"/>
        <w:ind w:left="7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四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上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度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计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划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实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施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情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况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回顾</w:t>
      </w:r>
    </w:p>
    <w:p w:rsidR="007A0B4B" w:rsidRDefault="00DD4480">
      <w:pPr>
        <w:spacing w:before="89" w:line="280" w:lineRule="auto"/>
        <w:ind w:left="100" w:right="191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产废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位应对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上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年度管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理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计划实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施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情况进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总结，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内</w:t>
      </w:r>
      <w:r>
        <w:rPr>
          <w:rFonts w:ascii="Microsoft JhengHei" w:eastAsia="Microsoft JhengHei" w:hAnsi="Microsoft JhengHei" w:cs="Microsoft JhengHei"/>
          <w:spacing w:val="12"/>
          <w:sz w:val="30"/>
          <w:szCs w:val="30"/>
          <w:lang w:eastAsia="zh-CN"/>
        </w:rPr>
        <w:t>容主要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包 括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上年度企业接受环保部门检查和环境监测情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况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危险废物相关信 息的社会公开情况；上年度危险废物实际产生数量、种类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贮存、利 用处置等情况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并与管理计划中预期结果进行比较分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析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上年度危险 废物相关管理制度执行情况。</w:t>
      </w:r>
    </w:p>
    <w:p w:rsidR="007A0B4B" w:rsidRDefault="00DD4480">
      <w:pPr>
        <w:spacing w:before="19"/>
        <w:ind w:left="7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五、建立台账</w:t>
      </w:r>
    </w:p>
    <w:p w:rsidR="007A0B4B" w:rsidRDefault="00DD4480" w:rsidP="00B53B15">
      <w:pPr>
        <w:spacing w:before="89"/>
        <w:ind w:left="7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sectPr w:rsidR="007A0B4B">
          <w:footerReference w:type="default" r:id="rId7"/>
          <w:pgSz w:w="11920" w:h="16840"/>
          <w:pgMar w:top="1180" w:right="1360" w:bottom="280" w:left="1340" w:header="0" w:footer="957" w:gutter="0"/>
          <w:cols w:space="720"/>
        </w:sect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产废单位要结合自身的实际情况，与生产记录相衔接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建立危险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废物台</w:t>
      </w:r>
      <w:r>
        <w:rPr>
          <w:rFonts w:ascii="Microsoft JhengHei" w:eastAsia="Microsoft JhengHei" w:hAnsi="Microsoft JhengHei" w:cs="Microsoft JhengHei"/>
          <w:spacing w:val="-14"/>
          <w:position w:val="-1"/>
          <w:sz w:val="30"/>
          <w:szCs w:val="30"/>
          <w:lang w:eastAsia="zh-CN"/>
        </w:rPr>
        <w:t>账</w:t>
      </w:r>
      <w:r>
        <w:rPr>
          <w:rFonts w:ascii="Microsoft JhengHei" w:eastAsia="Microsoft JhengHei" w:hAnsi="Microsoft JhengHei" w:cs="Microsoft JhengHei"/>
          <w:spacing w:val="-2"/>
          <w:position w:val="-1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见附</w:t>
      </w:r>
      <w:r>
        <w:rPr>
          <w:rFonts w:ascii="Microsoft JhengHei" w:eastAsia="Microsoft JhengHei" w:hAnsi="Microsoft JhengHei" w:cs="Microsoft JhengHei"/>
          <w:spacing w:val="2"/>
          <w:position w:val="-1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1"/>
          <w:position w:val="-1"/>
          <w:sz w:val="30"/>
          <w:szCs w:val="30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-149"/>
          <w:position w:val="-1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-17"/>
          <w:position w:val="-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如实记载产生危险废物的种</w:t>
      </w:r>
      <w:r>
        <w:rPr>
          <w:rFonts w:ascii="Microsoft JhengHei" w:eastAsia="Microsoft JhengHei" w:hAnsi="Microsoft JhengHei" w:cs="Microsoft JhengHei"/>
          <w:spacing w:val="2"/>
          <w:position w:val="-1"/>
          <w:sz w:val="30"/>
          <w:szCs w:val="30"/>
          <w:lang w:eastAsia="zh-CN"/>
        </w:rPr>
        <w:t>类</w:t>
      </w:r>
      <w:r>
        <w:rPr>
          <w:rFonts w:ascii="Microsoft JhengHei" w:eastAsia="Microsoft JhengHei" w:hAnsi="Microsoft JhengHei" w:cs="Microsoft JhengHei"/>
          <w:spacing w:val="-17"/>
          <w:position w:val="-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数量</w:t>
      </w:r>
      <w:r>
        <w:rPr>
          <w:rFonts w:ascii="Microsoft JhengHei" w:eastAsia="Microsoft JhengHei" w:hAnsi="Microsoft JhengHei" w:cs="Microsoft JhengHei"/>
          <w:spacing w:val="-14"/>
          <w:position w:val="-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流向</w:t>
      </w:r>
      <w:r>
        <w:rPr>
          <w:rFonts w:ascii="Microsoft JhengHei" w:eastAsia="Microsoft JhengHei" w:hAnsi="Microsoft JhengHei" w:cs="Microsoft JhengHei"/>
          <w:spacing w:val="-14"/>
          <w:position w:val="-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存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利用处置等信息。鼓励产废单位采用信息化手段建立危险废物台 账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产废单位应在台账工作的基础上如实向所在地县级以上人民政府 环境保护主管部门申报危险废物的种类、产生量、流向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贮存、处置 等有关资料</w:t>
      </w:r>
    </w:p>
    <w:p w:rsidR="007A0B4B" w:rsidRDefault="00DD4480">
      <w:pPr>
        <w:spacing w:line="400" w:lineRule="exact"/>
        <w:ind w:left="100"/>
        <w:rPr>
          <w:rFonts w:ascii="Microsoft JhengHei" w:eastAsia="Microsoft JhengHei" w:hAnsi="Microsoft JhengHei" w:cs="Microsoft JhengHei"/>
          <w:sz w:val="32"/>
          <w:szCs w:val="32"/>
          <w:lang w:eastAsia="zh-CN"/>
        </w:rPr>
      </w:pPr>
      <w:r>
        <w:rPr>
          <w:rFonts w:ascii="Microsoft JhengHei" w:eastAsia="Microsoft JhengHei" w:hAnsi="Microsoft JhengHei" w:cs="Microsoft JhengHei"/>
          <w:position w:val="-4"/>
          <w:sz w:val="32"/>
          <w:szCs w:val="32"/>
          <w:lang w:eastAsia="zh-CN"/>
        </w:rPr>
        <w:t>附</w:t>
      </w:r>
      <w:r>
        <w:rPr>
          <w:rFonts w:ascii="Microsoft JhengHei" w:eastAsia="Microsoft JhengHei" w:hAnsi="Microsoft JhengHei" w:cs="Microsoft JhengHei"/>
          <w:spacing w:val="-1"/>
          <w:position w:val="-4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4"/>
          <w:sz w:val="32"/>
          <w:szCs w:val="32"/>
          <w:lang w:eastAsia="zh-CN"/>
        </w:rPr>
        <w:t>1</w:t>
      </w:r>
    </w:p>
    <w:p w:rsidR="007A0B4B" w:rsidRDefault="007A0B4B">
      <w:pPr>
        <w:spacing w:before="7" w:line="160" w:lineRule="exact"/>
        <w:rPr>
          <w:sz w:val="16"/>
          <w:szCs w:val="16"/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DD4480">
      <w:pPr>
        <w:spacing w:line="860" w:lineRule="exact"/>
        <w:ind w:left="1718"/>
        <w:rPr>
          <w:rFonts w:ascii="Microsoft JhengHei" w:eastAsia="Microsoft JhengHei" w:hAnsi="Microsoft JhengHei" w:cs="Microsoft JhengHei"/>
          <w:sz w:val="72"/>
          <w:szCs w:val="72"/>
          <w:lang w:eastAsia="zh-CN"/>
        </w:rPr>
      </w:pPr>
      <w:r>
        <w:rPr>
          <w:rFonts w:ascii="Microsoft JhengHei" w:eastAsia="Microsoft JhengHei" w:hAnsi="Microsoft JhengHei" w:cs="Microsoft JhengHei"/>
          <w:position w:val="1"/>
          <w:sz w:val="72"/>
          <w:szCs w:val="72"/>
          <w:lang w:eastAsia="zh-CN"/>
        </w:rPr>
        <w:t>危险废物管理计划</w:t>
      </w: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before="9" w:line="200" w:lineRule="exact"/>
        <w:rPr>
          <w:lang w:eastAsia="zh-CN"/>
        </w:rPr>
      </w:pPr>
    </w:p>
    <w:p w:rsidR="007A0B4B" w:rsidRDefault="00DD4480">
      <w:pPr>
        <w:ind w:left="100"/>
        <w:rPr>
          <w:rFonts w:ascii="Microsoft JhengHei" w:eastAsia="Microsoft JhengHei" w:hAnsi="Microsoft JhengHei" w:cs="Microsoft JhengHei"/>
          <w:sz w:val="32"/>
          <w:szCs w:val="32"/>
          <w:lang w:eastAsia="zh-CN"/>
        </w:rPr>
      </w:pP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位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名称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盖章</w:t>
      </w:r>
      <w:r>
        <w:rPr>
          <w:rFonts w:ascii="Microsoft JhengHei" w:eastAsia="Microsoft JhengHei" w:hAnsi="Microsoft JhengHei" w:cs="Microsoft JhengHei"/>
          <w:spacing w:val="-158"/>
          <w:sz w:val="32"/>
          <w:szCs w:val="32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：</w:t>
      </w:r>
    </w:p>
    <w:p w:rsidR="007A0B4B" w:rsidRDefault="007A0B4B">
      <w:pPr>
        <w:spacing w:before="4" w:line="140" w:lineRule="exact"/>
        <w:rPr>
          <w:sz w:val="15"/>
          <w:szCs w:val="15"/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DD4480">
      <w:pPr>
        <w:spacing w:line="393" w:lineRule="auto"/>
        <w:ind w:left="100" w:right="705"/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sectPr w:rsidR="007A0B4B">
          <w:pgSz w:w="11920" w:h="16840"/>
          <w:pgMar w:top="1180" w:right="1360" w:bottom="280" w:left="1340" w:header="0" w:footer="957" w:gutter="0"/>
          <w:cols w:space="720"/>
        </w:sectPr>
      </w:pP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 xml:space="preserve">制  </w:t>
      </w:r>
      <w:r>
        <w:rPr>
          <w:rFonts w:ascii="Microsoft JhengHei" w:eastAsia="Microsoft JhengHei" w:hAnsi="Microsoft JhengHei" w:cs="Microsoft JhengHei"/>
          <w:spacing w:val="79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 xml:space="preserve">定  </w:t>
      </w:r>
      <w:r>
        <w:rPr>
          <w:rFonts w:ascii="Microsoft JhengHei" w:eastAsia="Microsoft JhengHei" w:hAnsi="Microsoft JhengHei" w:cs="Microsoft JhengHei"/>
          <w:spacing w:val="77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 xml:space="preserve">日  </w:t>
      </w:r>
      <w:r>
        <w:rPr>
          <w:rFonts w:ascii="Microsoft JhengHei" w:eastAsia="Microsoft JhengHei" w:hAnsi="Microsoft JhengHei" w:cs="Microsoft JhengHei"/>
          <w:spacing w:val="79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 xml:space="preserve">期：                        </w:t>
      </w:r>
      <w:r>
        <w:rPr>
          <w:rFonts w:ascii="Microsoft JhengHei" w:eastAsia="Microsoft JhengHei" w:hAnsi="Microsoft JhengHei" w:cs="Microsoft JhengHei"/>
          <w:spacing w:val="75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 xml:space="preserve">年                </w:t>
      </w:r>
      <w:r>
        <w:rPr>
          <w:rFonts w:ascii="Microsoft JhengHei" w:eastAsia="Microsoft JhengHei" w:hAnsi="Microsoft JhengHei" w:cs="Microsoft JhengHei"/>
          <w:spacing w:val="80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 xml:space="preserve">月              </w:t>
      </w:r>
      <w:r>
        <w:rPr>
          <w:rFonts w:ascii="Microsoft JhengHei" w:eastAsia="Microsoft JhengHei" w:hAnsi="Microsoft JhengHei" w:cs="Microsoft JhengHei"/>
          <w:spacing w:val="77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 xml:space="preserve">日 计  </w:t>
      </w:r>
      <w:r>
        <w:rPr>
          <w:rFonts w:ascii="Microsoft JhengHei" w:eastAsia="Microsoft JhengHei" w:hAnsi="Microsoft JhengHei" w:cs="Microsoft JhengHei"/>
          <w:spacing w:val="79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 xml:space="preserve">划  </w:t>
      </w:r>
      <w:r>
        <w:rPr>
          <w:rFonts w:ascii="Microsoft JhengHei" w:eastAsia="Microsoft JhengHei" w:hAnsi="Microsoft JhengHei" w:cs="Microsoft JhengHei"/>
          <w:spacing w:val="77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 xml:space="preserve">期  </w:t>
      </w:r>
      <w:r>
        <w:rPr>
          <w:rFonts w:ascii="Microsoft JhengHei" w:eastAsia="Microsoft JhengHei" w:hAnsi="Microsoft JhengHei" w:cs="Microsoft JhengHei"/>
          <w:spacing w:val="79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 xml:space="preserve">限：    </w:t>
      </w:r>
      <w:r>
        <w:rPr>
          <w:rFonts w:ascii="Microsoft JhengHei" w:eastAsia="Microsoft JhengHei" w:hAnsi="Microsoft JhengHei" w:cs="Microsoft JhengHei"/>
          <w:spacing w:val="77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 xml:space="preserve">年    </w:t>
      </w:r>
      <w:r>
        <w:rPr>
          <w:rFonts w:ascii="Microsoft JhengHei" w:eastAsia="Microsoft JhengHei" w:hAnsi="Microsoft JhengHei" w:cs="Microsoft JhengHei"/>
          <w:spacing w:val="77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 xml:space="preserve">月    </w:t>
      </w:r>
      <w:r>
        <w:rPr>
          <w:rFonts w:ascii="Microsoft JhengHei" w:eastAsia="Microsoft JhengHei" w:hAnsi="Microsoft JhengHei" w:cs="Microsoft JhengHei"/>
          <w:spacing w:val="77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 xml:space="preserve">日  </w:t>
      </w:r>
      <w:r>
        <w:rPr>
          <w:rFonts w:ascii="Microsoft JhengHei" w:eastAsia="Microsoft JhengHei" w:hAnsi="Microsoft JhengHei" w:cs="Microsoft JhengHei"/>
          <w:spacing w:val="79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 xml:space="preserve">至        </w:t>
      </w:r>
      <w:r>
        <w:rPr>
          <w:rFonts w:ascii="Microsoft JhengHei" w:eastAsia="Microsoft JhengHei" w:hAnsi="Microsoft JhengHei" w:cs="Microsoft JhengHei"/>
          <w:spacing w:val="79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 xml:space="preserve">年    </w:t>
      </w:r>
      <w:r>
        <w:rPr>
          <w:rFonts w:ascii="Microsoft JhengHei" w:eastAsia="Microsoft JhengHei" w:hAnsi="Microsoft JhengHei" w:cs="Microsoft JhengHei"/>
          <w:spacing w:val="77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 xml:space="preserve">月    </w:t>
      </w:r>
      <w:r>
        <w:rPr>
          <w:rFonts w:ascii="Microsoft JhengHei" w:eastAsia="Microsoft JhengHei" w:hAnsi="Microsoft JhengHei" w:cs="Microsoft JhengHei"/>
          <w:spacing w:val="77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日</w:t>
      </w:r>
    </w:p>
    <w:p w:rsidR="007A0B4B" w:rsidRDefault="00DD4480">
      <w:pPr>
        <w:spacing w:line="340" w:lineRule="exact"/>
        <w:ind w:left="3810" w:right="3596"/>
        <w:jc w:val="center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position w:val="-2"/>
          <w:sz w:val="24"/>
          <w:szCs w:val="24"/>
        </w:rPr>
        <w:t xml:space="preserve">表 </w:t>
      </w:r>
      <w:r>
        <w:rPr>
          <w:rFonts w:eastAsia="Times New Roman"/>
          <w:b/>
          <w:position w:val="-2"/>
          <w:sz w:val="24"/>
          <w:szCs w:val="24"/>
        </w:rPr>
        <w:t xml:space="preserve">1  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</w:rPr>
        <w:t>基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</w:rPr>
        <w:t>本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</w:rPr>
        <w:t>信息</w:t>
      </w:r>
    </w:p>
    <w:p w:rsidR="007A0B4B" w:rsidRDefault="007A0B4B">
      <w:pPr>
        <w:spacing w:before="5" w:line="120" w:lineRule="exact"/>
        <w:rPr>
          <w:sz w:val="12"/>
          <w:szCs w:val="12"/>
        </w:rPr>
      </w:pPr>
    </w:p>
    <w:p w:rsidR="007A0B4B" w:rsidRDefault="007A0B4B">
      <w:pPr>
        <w:spacing w:line="200" w:lineRule="exact"/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1126"/>
        <w:gridCol w:w="125"/>
        <w:gridCol w:w="1251"/>
        <w:gridCol w:w="1251"/>
        <w:gridCol w:w="1210"/>
        <w:gridCol w:w="548"/>
        <w:gridCol w:w="614"/>
        <w:gridCol w:w="91"/>
        <w:gridCol w:w="644"/>
        <w:gridCol w:w="1169"/>
      </w:tblGrid>
      <w:tr w:rsidR="007A0B4B">
        <w:trPr>
          <w:trHeight w:hRule="exact" w:val="449"/>
        </w:trPr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40" w:lineRule="exact"/>
              <w:ind w:left="35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单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位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名称</w:t>
            </w:r>
          </w:p>
        </w:tc>
        <w:tc>
          <w:tcPr>
            <w:tcW w:w="6903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54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40" w:lineRule="exact"/>
              <w:ind w:left="149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单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位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注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册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地址</w:t>
            </w:r>
          </w:p>
        </w:tc>
        <w:tc>
          <w:tcPr>
            <w:tcW w:w="4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40" w:lineRule="exact"/>
              <w:ind w:left="15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邮编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54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40" w:lineRule="exact"/>
              <w:ind w:left="149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生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产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施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地址</w:t>
            </w:r>
          </w:p>
        </w:tc>
        <w:tc>
          <w:tcPr>
            <w:tcW w:w="6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54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40" w:lineRule="exact"/>
              <w:ind w:left="255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法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定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代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表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人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40" w:lineRule="exact"/>
              <w:ind w:left="139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行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业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类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别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与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代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码</w:t>
            </w:r>
          </w:p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54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Pr="00757D65" w:rsidRDefault="00DD4480">
            <w:pPr>
              <w:spacing w:line="340" w:lineRule="exact"/>
              <w:ind w:left="464"/>
              <w:rPr>
                <w:rFonts w:ascii="Microsoft JhengHei" w:eastAsia="Microsoft JhengHei" w:hAnsi="Microsoft JhengHei" w:cs="Microsoft JhengHei"/>
                <w:color w:val="FF0000"/>
                <w:sz w:val="21"/>
                <w:szCs w:val="21"/>
              </w:rPr>
            </w:pPr>
            <w:r w:rsidRPr="00757D65">
              <w:rPr>
                <w:rFonts w:ascii="Microsoft JhengHei" w:eastAsia="Microsoft JhengHei" w:hAnsi="Microsoft JhengHei" w:cs="Microsoft JhengHei"/>
                <w:color w:val="FF0000"/>
                <w:position w:val="-2"/>
                <w:sz w:val="21"/>
                <w:szCs w:val="21"/>
              </w:rPr>
              <w:t>总</w:t>
            </w:r>
            <w:r w:rsidRPr="00757D65">
              <w:rPr>
                <w:rFonts w:ascii="Microsoft JhengHei" w:eastAsia="Microsoft JhengHei" w:hAnsi="Microsoft JhengHei" w:cs="Microsoft JhengHei"/>
                <w:color w:val="FF0000"/>
                <w:spacing w:val="2"/>
                <w:position w:val="-2"/>
                <w:sz w:val="21"/>
                <w:szCs w:val="21"/>
              </w:rPr>
              <w:t>投</w:t>
            </w:r>
            <w:r w:rsidRPr="00757D65">
              <w:rPr>
                <w:rFonts w:ascii="Microsoft JhengHei" w:eastAsia="Microsoft JhengHei" w:hAnsi="Microsoft JhengHei" w:cs="Microsoft JhengHei"/>
                <w:color w:val="FF0000"/>
                <w:position w:val="-2"/>
                <w:sz w:val="21"/>
                <w:szCs w:val="21"/>
              </w:rPr>
              <w:t>资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Pr="00757D65" w:rsidRDefault="007A0B4B">
            <w:pPr>
              <w:rPr>
                <w:color w:val="FF000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Pr="00757D65" w:rsidRDefault="00DD4480">
            <w:pPr>
              <w:spacing w:line="340" w:lineRule="exact"/>
              <w:ind w:left="559"/>
              <w:rPr>
                <w:rFonts w:ascii="Microsoft JhengHei" w:eastAsia="Microsoft JhengHei" w:hAnsi="Microsoft JhengHei" w:cs="Microsoft JhengHei"/>
                <w:color w:val="FF0000"/>
                <w:sz w:val="21"/>
                <w:szCs w:val="21"/>
              </w:rPr>
            </w:pPr>
            <w:r w:rsidRPr="00757D65">
              <w:rPr>
                <w:rFonts w:ascii="Microsoft JhengHei" w:eastAsia="Microsoft JhengHei" w:hAnsi="Microsoft JhengHei" w:cs="Microsoft JhengHei"/>
                <w:color w:val="FF0000"/>
                <w:position w:val="-2"/>
                <w:sz w:val="21"/>
                <w:szCs w:val="21"/>
              </w:rPr>
              <w:t>总</w:t>
            </w:r>
            <w:r w:rsidRPr="00757D65">
              <w:rPr>
                <w:rFonts w:ascii="Microsoft JhengHei" w:eastAsia="Microsoft JhengHei" w:hAnsi="Microsoft JhengHei" w:cs="Microsoft JhengHei"/>
                <w:color w:val="FF0000"/>
                <w:spacing w:val="2"/>
                <w:position w:val="-2"/>
                <w:sz w:val="21"/>
                <w:szCs w:val="21"/>
              </w:rPr>
              <w:t>产</w:t>
            </w:r>
            <w:r w:rsidRPr="00757D65">
              <w:rPr>
                <w:rFonts w:ascii="Microsoft JhengHei" w:eastAsia="Microsoft JhengHei" w:hAnsi="Microsoft JhengHei" w:cs="Microsoft JhengHei"/>
                <w:color w:val="FF0000"/>
                <w:position w:val="-2"/>
                <w:sz w:val="21"/>
                <w:szCs w:val="21"/>
              </w:rPr>
              <w:t>值</w:t>
            </w:r>
          </w:p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54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40" w:lineRule="exact"/>
              <w:ind w:left="35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占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地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面积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40" w:lineRule="exact"/>
              <w:ind w:left="45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职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工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人数</w:t>
            </w:r>
          </w:p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54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40" w:lineRule="exact"/>
              <w:ind w:left="185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-39"/>
                <w:position w:val="-2"/>
                <w:sz w:val="21"/>
                <w:szCs w:val="21"/>
              </w:rPr>
              <w:t>环保</w:t>
            </w:r>
            <w:r>
              <w:rPr>
                <w:rFonts w:ascii="Microsoft JhengHei" w:eastAsia="Microsoft JhengHei" w:hAnsi="Microsoft JhengHei" w:cs="Microsoft JhengHei"/>
                <w:spacing w:val="-41"/>
                <w:position w:val="-2"/>
                <w:sz w:val="21"/>
                <w:szCs w:val="21"/>
              </w:rPr>
              <w:t>部</w:t>
            </w:r>
            <w:r>
              <w:rPr>
                <w:rFonts w:ascii="Microsoft JhengHei" w:eastAsia="Microsoft JhengHei" w:hAnsi="Microsoft JhengHei" w:cs="Microsoft JhengHei"/>
                <w:spacing w:val="-39"/>
                <w:position w:val="-2"/>
                <w:sz w:val="21"/>
                <w:szCs w:val="21"/>
              </w:rPr>
              <w:t>门负责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人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40" w:lineRule="exact"/>
              <w:ind w:left="559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联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系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人</w:t>
            </w:r>
          </w:p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54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40" w:lineRule="exact"/>
              <w:ind w:left="35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联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系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电话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40" w:lineRule="exact"/>
              <w:ind w:left="45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传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真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电话</w:t>
            </w:r>
          </w:p>
        </w:tc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54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40" w:lineRule="exact"/>
              <w:ind w:left="35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电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子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信箱</w:t>
            </w:r>
          </w:p>
        </w:tc>
        <w:tc>
          <w:tcPr>
            <w:tcW w:w="6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54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40" w:lineRule="exact"/>
              <w:ind w:left="35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单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2"/>
                <w:sz w:val="21"/>
                <w:szCs w:val="21"/>
              </w:rPr>
              <w:t>位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1"/>
                <w:szCs w:val="21"/>
              </w:rPr>
              <w:t>网址</w:t>
            </w:r>
          </w:p>
        </w:tc>
        <w:tc>
          <w:tcPr>
            <w:tcW w:w="6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5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before="14" w:line="280" w:lineRule="exact"/>
              <w:rPr>
                <w:sz w:val="28"/>
                <w:szCs w:val="28"/>
              </w:rPr>
            </w:pPr>
          </w:p>
          <w:p w:rsidR="007A0B4B" w:rsidRDefault="00DD4480">
            <w:pPr>
              <w:spacing w:line="139" w:lineRule="auto"/>
              <w:ind w:left="224" w:right="-49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管 理 部 门 及 人 员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39"/>
              <w:ind w:left="199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部门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374" w:right="378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部门</w:t>
            </w:r>
          </w:p>
          <w:p w:rsidR="007A0B4B" w:rsidRDefault="00DD4480">
            <w:pPr>
              <w:spacing w:line="260" w:lineRule="exact"/>
              <w:ind w:left="268" w:right="27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负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责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154" w:right="157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管理</w:t>
            </w:r>
          </w:p>
          <w:p w:rsidR="007A0B4B" w:rsidRDefault="00DD4480">
            <w:pPr>
              <w:spacing w:line="260" w:lineRule="exact"/>
              <w:ind w:left="270" w:right="271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负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责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人</w:t>
            </w:r>
          </w:p>
        </w:tc>
        <w:tc>
          <w:tcPr>
            <w:tcW w:w="4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before="39"/>
              <w:ind w:left="26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防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技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责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人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文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程度</w:t>
            </w:r>
          </w:p>
        </w:tc>
      </w:tr>
      <w:tr w:rsidR="007A0B4B">
        <w:trPr>
          <w:trHeight w:hRule="exact" w:val="567"/>
        </w:trPr>
        <w:tc>
          <w:tcPr>
            <w:tcW w:w="45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567"/>
        </w:trPr>
        <w:tc>
          <w:tcPr>
            <w:tcW w:w="45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567"/>
        </w:trPr>
        <w:tc>
          <w:tcPr>
            <w:tcW w:w="45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567"/>
        </w:trPr>
        <w:tc>
          <w:tcPr>
            <w:tcW w:w="45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3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726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before="4" w:line="100" w:lineRule="exact"/>
              <w:rPr>
                <w:sz w:val="11"/>
                <w:szCs w:val="11"/>
                <w:lang w:eastAsia="zh-CN"/>
              </w:rPr>
            </w:pPr>
          </w:p>
          <w:p w:rsidR="007A0B4B" w:rsidRDefault="00DD4480">
            <w:pPr>
              <w:spacing w:line="139" w:lineRule="auto"/>
              <w:ind w:left="224" w:right="-49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规 章 制 度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3" w:line="120" w:lineRule="exact"/>
              <w:rPr>
                <w:sz w:val="12"/>
                <w:szCs w:val="12"/>
              </w:rPr>
            </w:pPr>
          </w:p>
          <w:p w:rsidR="007A0B4B" w:rsidRDefault="00DD4480">
            <w:pPr>
              <w:ind w:left="199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制度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65" w:line="180" w:lineRule="auto"/>
              <w:ind w:left="410" w:right="149" w:hanging="209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岗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责任 制度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65" w:line="180" w:lineRule="auto"/>
              <w:ind w:left="409" w:right="149" w:hanging="209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安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操作 规程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3" w:line="120" w:lineRule="exact"/>
              <w:rPr>
                <w:sz w:val="12"/>
                <w:szCs w:val="12"/>
              </w:rPr>
            </w:pPr>
          </w:p>
          <w:p w:rsidR="007A0B4B" w:rsidRDefault="00DD4480">
            <w:pPr>
              <w:ind w:left="2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台账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3" w:line="120" w:lineRule="exact"/>
              <w:rPr>
                <w:sz w:val="12"/>
                <w:szCs w:val="12"/>
              </w:rPr>
            </w:pPr>
          </w:p>
          <w:p w:rsidR="007A0B4B" w:rsidRDefault="00DD4480">
            <w:pPr>
              <w:ind w:left="201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制度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before="65" w:line="180" w:lineRule="auto"/>
              <w:ind w:left="165" w:right="110" w:firstLine="106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意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事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防范 措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急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案</w:t>
            </w:r>
          </w:p>
        </w:tc>
      </w:tr>
      <w:tr w:rsidR="007A0B4B">
        <w:trPr>
          <w:trHeight w:hRule="exact" w:val="710"/>
        </w:trPr>
        <w:tc>
          <w:tcPr>
            <w:tcW w:w="45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100" w:lineRule="exact"/>
              <w:rPr>
                <w:sz w:val="11"/>
                <w:szCs w:val="11"/>
                <w:lang w:eastAsia="zh-CN"/>
              </w:rPr>
            </w:pPr>
          </w:p>
          <w:p w:rsidR="007A0B4B" w:rsidRDefault="00DD4480">
            <w:pPr>
              <w:ind w:left="283"/>
              <w:rPr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有</w:t>
            </w:r>
            <w:r>
              <w:rPr>
                <w:rFonts w:eastAsia="Times New Roman"/>
                <w:spacing w:val="-1"/>
                <w:sz w:val="21"/>
                <w:szCs w:val="21"/>
              </w:rPr>
              <w:t>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无</w:t>
            </w:r>
            <w:r>
              <w:rPr>
                <w:rFonts w:eastAsia="Times New Roman"/>
                <w:sz w:val="21"/>
                <w:szCs w:val="21"/>
              </w:rPr>
              <w:t>□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100" w:lineRule="exact"/>
              <w:rPr>
                <w:sz w:val="11"/>
                <w:szCs w:val="11"/>
              </w:rPr>
            </w:pPr>
          </w:p>
          <w:p w:rsidR="007A0B4B" w:rsidRDefault="00DD4480">
            <w:pPr>
              <w:ind w:left="285"/>
              <w:rPr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有</w:t>
            </w:r>
            <w:r>
              <w:rPr>
                <w:rFonts w:eastAsia="Times New Roman"/>
                <w:spacing w:val="1"/>
                <w:sz w:val="21"/>
                <w:szCs w:val="21"/>
              </w:rPr>
              <w:t>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无</w:t>
            </w:r>
            <w:r>
              <w:rPr>
                <w:rFonts w:eastAsia="Times New Roman"/>
                <w:sz w:val="21"/>
                <w:szCs w:val="21"/>
              </w:rPr>
              <w:t>□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100" w:lineRule="exact"/>
              <w:rPr>
                <w:sz w:val="11"/>
                <w:szCs w:val="11"/>
              </w:rPr>
            </w:pPr>
          </w:p>
          <w:p w:rsidR="007A0B4B" w:rsidRDefault="00DD4480">
            <w:pPr>
              <w:ind w:left="284"/>
              <w:rPr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有</w:t>
            </w:r>
            <w:r>
              <w:rPr>
                <w:rFonts w:eastAsia="Times New Roman"/>
                <w:spacing w:val="1"/>
                <w:sz w:val="21"/>
                <w:szCs w:val="21"/>
              </w:rPr>
              <w:t>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无</w:t>
            </w:r>
            <w:r>
              <w:rPr>
                <w:rFonts w:eastAsia="Times New Roman"/>
                <w:sz w:val="21"/>
                <w:szCs w:val="21"/>
              </w:rPr>
              <w:t>□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100" w:lineRule="exact"/>
              <w:rPr>
                <w:sz w:val="11"/>
                <w:szCs w:val="11"/>
              </w:rPr>
            </w:pPr>
          </w:p>
          <w:p w:rsidR="007A0B4B" w:rsidRDefault="00DD4480">
            <w:pPr>
              <w:ind w:left="284"/>
              <w:rPr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有</w:t>
            </w:r>
            <w:r>
              <w:rPr>
                <w:rFonts w:eastAsia="Times New Roman"/>
                <w:spacing w:val="-1"/>
                <w:sz w:val="21"/>
                <w:szCs w:val="21"/>
              </w:rPr>
              <w:t>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无</w:t>
            </w:r>
            <w:r>
              <w:rPr>
                <w:rFonts w:eastAsia="Times New Roman"/>
                <w:sz w:val="21"/>
                <w:szCs w:val="21"/>
              </w:rPr>
              <w:t>□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100" w:lineRule="exact"/>
              <w:rPr>
                <w:sz w:val="11"/>
                <w:szCs w:val="11"/>
              </w:rPr>
            </w:pPr>
          </w:p>
          <w:p w:rsidR="007A0B4B" w:rsidRDefault="00DD4480">
            <w:pPr>
              <w:ind w:left="285"/>
              <w:rPr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有</w:t>
            </w:r>
            <w:r>
              <w:rPr>
                <w:rFonts w:eastAsia="Times New Roman"/>
                <w:spacing w:val="1"/>
                <w:sz w:val="21"/>
                <w:szCs w:val="21"/>
              </w:rPr>
              <w:t>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无</w:t>
            </w:r>
            <w:r>
              <w:rPr>
                <w:rFonts w:eastAsia="Times New Roman"/>
                <w:sz w:val="21"/>
                <w:szCs w:val="21"/>
              </w:rPr>
              <w:t>□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spacing w:before="7" w:line="100" w:lineRule="exact"/>
              <w:rPr>
                <w:sz w:val="11"/>
                <w:szCs w:val="11"/>
              </w:rPr>
            </w:pPr>
          </w:p>
          <w:p w:rsidR="007A0B4B" w:rsidRDefault="00DD4480">
            <w:pPr>
              <w:ind w:left="566"/>
              <w:rPr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有</w:t>
            </w:r>
            <w:r>
              <w:rPr>
                <w:rFonts w:eastAsia="Times New Roman"/>
                <w:spacing w:val="1"/>
                <w:sz w:val="21"/>
                <w:szCs w:val="21"/>
              </w:rPr>
              <w:t>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无</w:t>
            </w:r>
            <w:r>
              <w:rPr>
                <w:rFonts w:eastAsia="Times New Roman"/>
                <w:sz w:val="21"/>
                <w:szCs w:val="21"/>
              </w:rPr>
              <w:t>□</w:t>
            </w:r>
          </w:p>
        </w:tc>
      </w:tr>
      <w:tr w:rsidR="007A0B4B">
        <w:trPr>
          <w:trHeight w:hRule="exact" w:val="3808"/>
        </w:trPr>
        <w:tc>
          <w:tcPr>
            <w:tcW w:w="4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before="1" w:line="180" w:lineRule="exact"/>
              <w:rPr>
                <w:sz w:val="19"/>
                <w:szCs w:val="19"/>
              </w:rPr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DD4480">
            <w:pPr>
              <w:spacing w:line="139" w:lineRule="auto"/>
              <w:ind w:left="224" w:right="-49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管 理 组 织 图</w:t>
            </w:r>
          </w:p>
        </w:tc>
        <w:tc>
          <w:tcPr>
            <w:tcW w:w="8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B4B" w:rsidRDefault="007A0B4B"/>
        </w:tc>
      </w:tr>
    </w:tbl>
    <w:p w:rsidR="007A0B4B" w:rsidRDefault="007A0B4B">
      <w:pPr>
        <w:spacing w:line="120" w:lineRule="exact"/>
        <w:rPr>
          <w:sz w:val="12"/>
          <w:szCs w:val="12"/>
        </w:rPr>
      </w:pPr>
    </w:p>
    <w:p w:rsidR="007A0B4B" w:rsidRDefault="007A0B4B">
      <w:pPr>
        <w:spacing w:line="200" w:lineRule="exact"/>
      </w:pPr>
    </w:p>
    <w:p w:rsidR="007A0B4B" w:rsidRDefault="007A0B4B">
      <w:pPr>
        <w:spacing w:line="200" w:lineRule="exact"/>
      </w:pPr>
    </w:p>
    <w:p w:rsidR="007A0B4B" w:rsidRDefault="007A0B4B">
      <w:pPr>
        <w:spacing w:line="200" w:lineRule="exact"/>
      </w:pPr>
    </w:p>
    <w:p w:rsidR="007A0B4B" w:rsidRDefault="007A0B4B">
      <w:pPr>
        <w:spacing w:line="200" w:lineRule="exact"/>
      </w:pPr>
    </w:p>
    <w:p w:rsidR="007A0B4B" w:rsidRDefault="007A0B4B">
      <w:pPr>
        <w:spacing w:line="200" w:lineRule="exact"/>
      </w:pPr>
    </w:p>
    <w:p w:rsidR="007A0B4B" w:rsidRDefault="00DD4480">
      <w:pPr>
        <w:spacing w:line="360" w:lineRule="exact"/>
        <w:ind w:left="100"/>
        <w:rPr>
          <w:rFonts w:ascii="Microsoft JhengHei" w:eastAsia="Microsoft JhengHei" w:hAnsi="Microsoft JhengHei" w:cs="Microsoft JhengHei"/>
          <w:sz w:val="28"/>
          <w:szCs w:val="28"/>
        </w:rPr>
        <w:sectPr w:rsidR="007A0B4B">
          <w:footerReference w:type="default" r:id="rId8"/>
          <w:pgSz w:w="11920" w:h="16840"/>
          <w:pgMar w:top="1160" w:right="1580" w:bottom="280" w:left="1340" w:header="0" w:footer="0" w:gutter="0"/>
          <w:cols w:space="720"/>
        </w:sectPr>
      </w:pPr>
      <w:r>
        <w:rPr>
          <w:rFonts w:ascii="Microsoft JhengHei" w:eastAsia="Microsoft JhengHei" w:hAnsi="Microsoft JhengHei" w:cs="Microsoft JhengHei"/>
          <w:sz w:val="28"/>
          <w:szCs w:val="28"/>
        </w:rPr>
        <w:t xml:space="preserve">— </w:t>
      </w:r>
      <w:r>
        <w:rPr>
          <w:rFonts w:ascii="Microsoft JhengHei" w:eastAsia="Microsoft JhengHei" w:hAnsi="Microsoft JhengHei" w:cs="Microsoft JhengHei"/>
          <w:spacing w:val="35"/>
          <w:sz w:val="28"/>
          <w:szCs w:val="28"/>
        </w:rPr>
        <w:t xml:space="preserve"> </w:t>
      </w:r>
      <w:r>
        <w:rPr>
          <w:rFonts w:ascii="Microsoft JhengHei" w:eastAsia="Microsoft JhengHei" w:hAnsi="Microsoft JhengHei" w:cs="Microsoft JhengHei"/>
          <w:sz w:val="26"/>
          <w:szCs w:val="26"/>
        </w:rPr>
        <w:t xml:space="preserve">8 </w:t>
      </w:r>
      <w:r>
        <w:rPr>
          <w:rFonts w:ascii="Microsoft JhengHei" w:eastAsia="Microsoft JhengHei" w:hAnsi="Microsoft JhengHei" w:cs="Microsoft JhengHei"/>
          <w:spacing w:val="48"/>
          <w:sz w:val="26"/>
          <w:szCs w:val="26"/>
        </w:rPr>
        <w:t xml:space="preserve"> </w:t>
      </w:r>
      <w:r>
        <w:rPr>
          <w:rFonts w:ascii="Microsoft JhengHei" w:eastAsia="Microsoft JhengHei" w:hAnsi="Microsoft JhengHei" w:cs="Microsoft JhengHei"/>
          <w:sz w:val="28"/>
          <w:szCs w:val="28"/>
        </w:rPr>
        <w:t>—</w:t>
      </w:r>
    </w:p>
    <w:p w:rsidR="007A0B4B" w:rsidRDefault="00DD4480">
      <w:pPr>
        <w:spacing w:line="340" w:lineRule="exact"/>
        <w:ind w:left="3350" w:right="3573"/>
        <w:jc w:val="center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position w:val="-2"/>
          <w:sz w:val="24"/>
          <w:szCs w:val="24"/>
        </w:rPr>
        <w:t xml:space="preserve">表 </w:t>
      </w:r>
      <w:r>
        <w:rPr>
          <w:rFonts w:eastAsia="Times New Roman"/>
          <w:b/>
          <w:position w:val="-2"/>
          <w:sz w:val="24"/>
          <w:szCs w:val="24"/>
        </w:rPr>
        <w:t xml:space="preserve">2  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</w:rPr>
        <w:t>产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</w:rPr>
        <w:t>品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</w:rPr>
        <w:t>生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</w:rPr>
        <w:t>产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</w:rPr>
        <w:t>情况</w:t>
      </w:r>
    </w:p>
    <w:p w:rsidR="007A0B4B" w:rsidRDefault="007A0B4B">
      <w:pPr>
        <w:spacing w:before="5" w:line="120" w:lineRule="exact"/>
        <w:rPr>
          <w:sz w:val="12"/>
          <w:szCs w:val="12"/>
        </w:rPr>
      </w:pPr>
    </w:p>
    <w:p w:rsidR="007A0B4B" w:rsidRDefault="007A0B4B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0"/>
        <w:gridCol w:w="402"/>
        <w:gridCol w:w="2499"/>
        <w:gridCol w:w="1074"/>
        <w:gridCol w:w="452"/>
        <w:gridCol w:w="2581"/>
        <w:gridCol w:w="1074"/>
      </w:tblGrid>
      <w:tr w:rsidR="007A0B4B">
        <w:trPr>
          <w:trHeight w:hRule="exact" w:val="832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before="13" w:line="220" w:lineRule="exact"/>
              <w:rPr>
                <w:sz w:val="22"/>
                <w:szCs w:val="22"/>
              </w:rPr>
            </w:pPr>
          </w:p>
          <w:p w:rsidR="007A0B4B" w:rsidRDefault="00DD4480">
            <w:pPr>
              <w:spacing w:line="180" w:lineRule="auto"/>
              <w:ind w:left="106" w:right="56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原 辅 材 料 及 消 耗 量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100" w:lineRule="exact"/>
              <w:rPr>
                <w:sz w:val="11"/>
                <w:szCs w:val="11"/>
              </w:rPr>
            </w:pPr>
          </w:p>
          <w:p w:rsidR="007A0B4B" w:rsidRDefault="00DD4480">
            <w:pPr>
              <w:spacing w:line="180" w:lineRule="auto"/>
              <w:ind w:left="103" w:right="2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序 号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5" w:line="160" w:lineRule="exact"/>
              <w:rPr>
                <w:sz w:val="17"/>
                <w:szCs w:val="17"/>
              </w:rPr>
            </w:pPr>
          </w:p>
          <w:p w:rsidR="007A0B4B" w:rsidRDefault="00DD4480">
            <w:pPr>
              <w:ind w:left="61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材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名称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21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度</w:t>
            </w:r>
          </w:p>
          <w:p w:rsidR="007A0B4B" w:rsidRDefault="00DD4480">
            <w:pPr>
              <w:spacing w:line="260" w:lineRule="exact"/>
              <w:ind w:left="21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消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耗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量</w:t>
            </w:r>
          </w:p>
          <w:p w:rsidR="007A0B4B" w:rsidRDefault="00DD4480">
            <w:pPr>
              <w:spacing w:line="260" w:lineRule="exact"/>
              <w:ind w:left="224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吨</w:t>
            </w:r>
            <w:r>
              <w:rPr>
                <w:rFonts w:eastAsia="Times New Roman"/>
                <w:spacing w:val="2"/>
                <w:sz w:val="21"/>
                <w:szCs w:val="21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年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100" w:lineRule="exact"/>
              <w:rPr>
                <w:sz w:val="11"/>
                <w:szCs w:val="11"/>
              </w:rPr>
            </w:pPr>
          </w:p>
          <w:p w:rsidR="007A0B4B" w:rsidRDefault="00DD4480">
            <w:pPr>
              <w:spacing w:line="180" w:lineRule="auto"/>
              <w:ind w:left="117" w:right="6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序 号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5" w:line="160" w:lineRule="exact"/>
              <w:rPr>
                <w:sz w:val="17"/>
                <w:szCs w:val="17"/>
              </w:rPr>
            </w:pPr>
          </w:p>
          <w:p w:rsidR="007A0B4B" w:rsidRDefault="00DD4480">
            <w:pPr>
              <w:ind w:left="65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材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名称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77" w:right="7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本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年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度计</w:t>
            </w:r>
          </w:p>
          <w:p w:rsidR="007A0B4B" w:rsidRDefault="00DD4480">
            <w:pPr>
              <w:spacing w:line="260" w:lineRule="exact"/>
              <w:ind w:left="77" w:right="7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划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消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耗量</w:t>
            </w:r>
          </w:p>
          <w:p w:rsidR="007A0B4B" w:rsidRDefault="00DD4480">
            <w:pPr>
              <w:spacing w:line="260" w:lineRule="exact"/>
              <w:ind w:left="186" w:right="181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eastAsia="Times New Roman"/>
                <w:w w:val="99"/>
                <w:sz w:val="21"/>
                <w:szCs w:val="21"/>
                <w:lang w:eastAsia="zh-CN"/>
              </w:rPr>
              <w:t>(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吨</w:t>
            </w:r>
            <w:r>
              <w:rPr>
                <w:rFonts w:eastAsia="Times New Roman"/>
                <w:w w:val="99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年</w:t>
            </w:r>
            <w:r>
              <w:rPr>
                <w:rFonts w:eastAsia="Times New Roman"/>
                <w:w w:val="99"/>
                <w:sz w:val="21"/>
                <w:szCs w:val="21"/>
                <w:lang w:eastAsia="zh-CN"/>
              </w:rPr>
              <w:t>)</w:t>
            </w:r>
          </w:p>
        </w:tc>
      </w:tr>
      <w:tr w:rsidR="007A0B4B">
        <w:trPr>
          <w:trHeight w:hRule="exact" w:val="454"/>
        </w:trPr>
        <w:tc>
          <w:tcPr>
            <w:tcW w:w="4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454"/>
        </w:trPr>
        <w:tc>
          <w:tcPr>
            <w:tcW w:w="4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454"/>
        </w:trPr>
        <w:tc>
          <w:tcPr>
            <w:tcW w:w="4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454"/>
        </w:trPr>
        <w:tc>
          <w:tcPr>
            <w:tcW w:w="4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454"/>
        </w:trPr>
        <w:tc>
          <w:tcPr>
            <w:tcW w:w="44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555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before="12" w:line="220" w:lineRule="exact"/>
              <w:rPr>
                <w:sz w:val="22"/>
                <w:szCs w:val="22"/>
                <w:lang w:eastAsia="zh-CN"/>
              </w:rPr>
            </w:pPr>
          </w:p>
          <w:p w:rsidR="007A0B4B" w:rsidRDefault="00DD4480">
            <w:pPr>
              <w:spacing w:line="180" w:lineRule="auto"/>
              <w:ind w:left="106" w:right="56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生 产 设 备 及 数 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序</w:t>
            </w:r>
          </w:p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号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39"/>
              <w:ind w:left="82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名称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82" w:right="47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-31"/>
                <w:w w:val="93"/>
                <w:sz w:val="21"/>
                <w:szCs w:val="21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-28"/>
                <w:w w:val="93"/>
                <w:sz w:val="21"/>
                <w:szCs w:val="21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-31"/>
                <w:w w:val="93"/>
                <w:sz w:val="21"/>
                <w:szCs w:val="21"/>
              </w:rPr>
              <w:t>度</w:t>
            </w:r>
            <w:r>
              <w:rPr>
                <w:rFonts w:ascii="Microsoft JhengHei" w:eastAsia="Microsoft JhengHei" w:hAnsi="Microsoft JhengHei" w:cs="Microsoft JhengHei"/>
                <w:spacing w:val="-28"/>
                <w:w w:val="93"/>
                <w:sz w:val="21"/>
                <w:szCs w:val="21"/>
              </w:rPr>
              <w:t>数</w:t>
            </w:r>
            <w:r>
              <w:rPr>
                <w:rFonts w:ascii="Microsoft JhengHei" w:eastAsia="Microsoft JhengHei" w:hAnsi="Microsoft JhengHei" w:cs="Microsoft JhengHei"/>
                <w:w w:val="93"/>
                <w:sz w:val="21"/>
                <w:szCs w:val="21"/>
              </w:rPr>
              <w:t>量</w:t>
            </w:r>
          </w:p>
          <w:p w:rsidR="007A0B4B" w:rsidRDefault="00DD4480">
            <w:pPr>
              <w:spacing w:line="260" w:lineRule="exact"/>
              <w:ind w:left="321" w:right="322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(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台</w:t>
            </w:r>
            <w:r>
              <w:rPr>
                <w:rFonts w:eastAsia="Times New Roman"/>
                <w:w w:val="99"/>
                <w:sz w:val="21"/>
                <w:szCs w:val="21"/>
              </w:rPr>
              <w:t>)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11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序</w:t>
            </w:r>
          </w:p>
          <w:p w:rsidR="007A0B4B" w:rsidRDefault="00DD4480">
            <w:pPr>
              <w:spacing w:line="260" w:lineRule="exact"/>
              <w:ind w:left="11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号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39"/>
              <w:ind w:left="829" w:right="83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名称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82" w:right="4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-31"/>
                <w:w w:val="93"/>
                <w:sz w:val="21"/>
                <w:szCs w:val="21"/>
              </w:rPr>
              <w:t>本</w:t>
            </w:r>
            <w:r>
              <w:rPr>
                <w:rFonts w:ascii="Microsoft JhengHei" w:eastAsia="Microsoft JhengHei" w:hAnsi="Microsoft JhengHei" w:cs="Microsoft JhengHei"/>
                <w:spacing w:val="-28"/>
                <w:w w:val="93"/>
                <w:sz w:val="21"/>
                <w:szCs w:val="21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-31"/>
                <w:w w:val="93"/>
                <w:sz w:val="21"/>
                <w:szCs w:val="21"/>
              </w:rPr>
              <w:t>度</w:t>
            </w:r>
            <w:r>
              <w:rPr>
                <w:rFonts w:ascii="Microsoft JhengHei" w:eastAsia="Microsoft JhengHei" w:hAnsi="Microsoft JhengHei" w:cs="Microsoft JhengHei"/>
                <w:spacing w:val="-28"/>
                <w:w w:val="93"/>
                <w:sz w:val="21"/>
                <w:szCs w:val="21"/>
              </w:rPr>
              <w:t>数</w:t>
            </w:r>
            <w:r>
              <w:rPr>
                <w:rFonts w:ascii="Microsoft JhengHei" w:eastAsia="Microsoft JhengHei" w:hAnsi="Microsoft JhengHei" w:cs="Microsoft JhengHei"/>
                <w:w w:val="93"/>
                <w:sz w:val="21"/>
                <w:szCs w:val="21"/>
              </w:rPr>
              <w:t>量</w:t>
            </w:r>
          </w:p>
          <w:p w:rsidR="007A0B4B" w:rsidRDefault="00DD4480">
            <w:pPr>
              <w:spacing w:line="260" w:lineRule="exact"/>
              <w:ind w:left="321" w:right="315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(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台</w:t>
            </w:r>
            <w:r>
              <w:rPr>
                <w:rFonts w:eastAsia="Times New Roman"/>
                <w:w w:val="99"/>
                <w:sz w:val="21"/>
                <w:szCs w:val="21"/>
              </w:rPr>
              <w:t>)</w:t>
            </w:r>
          </w:p>
        </w:tc>
      </w:tr>
      <w:tr w:rsidR="007A0B4B">
        <w:trPr>
          <w:trHeight w:hRule="exact" w:val="454"/>
        </w:trPr>
        <w:tc>
          <w:tcPr>
            <w:tcW w:w="4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54"/>
        </w:trPr>
        <w:tc>
          <w:tcPr>
            <w:tcW w:w="4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54"/>
        </w:trPr>
        <w:tc>
          <w:tcPr>
            <w:tcW w:w="4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54"/>
        </w:trPr>
        <w:tc>
          <w:tcPr>
            <w:tcW w:w="4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54"/>
        </w:trPr>
        <w:tc>
          <w:tcPr>
            <w:tcW w:w="44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827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before="6" w:line="260" w:lineRule="exact"/>
              <w:rPr>
                <w:sz w:val="26"/>
                <w:szCs w:val="26"/>
              </w:rPr>
            </w:pPr>
          </w:p>
          <w:p w:rsidR="007A0B4B" w:rsidRDefault="00DD4480">
            <w:pPr>
              <w:spacing w:line="180" w:lineRule="auto"/>
              <w:ind w:left="106" w:right="56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产 品 及 产 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6" w:line="100" w:lineRule="exact"/>
              <w:rPr>
                <w:sz w:val="11"/>
                <w:szCs w:val="11"/>
              </w:rPr>
            </w:pPr>
          </w:p>
          <w:p w:rsidR="007A0B4B" w:rsidRDefault="00DD4480">
            <w:pPr>
              <w:spacing w:line="180" w:lineRule="auto"/>
              <w:ind w:left="103" w:right="2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序 号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4" w:line="160" w:lineRule="exact"/>
              <w:rPr>
                <w:sz w:val="17"/>
                <w:szCs w:val="17"/>
              </w:rPr>
            </w:pPr>
          </w:p>
          <w:p w:rsidR="007A0B4B" w:rsidRDefault="00DD4480">
            <w:pPr>
              <w:ind w:left="82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名称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181" w:right="18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年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度</w:t>
            </w:r>
          </w:p>
          <w:p w:rsidR="007A0B4B" w:rsidRDefault="00DD4480">
            <w:pPr>
              <w:spacing w:line="260" w:lineRule="exact"/>
              <w:ind w:left="286" w:right="289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产量</w:t>
            </w:r>
          </w:p>
          <w:p w:rsidR="007A0B4B" w:rsidRDefault="00DD4480">
            <w:pPr>
              <w:spacing w:line="260" w:lineRule="exact"/>
              <w:ind w:left="224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吨</w:t>
            </w:r>
            <w:r>
              <w:rPr>
                <w:rFonts w:eastAsia="Times New Roman"/>
                <w:spacing w:val="2"/>
                <w:sz w:val="21"/>
                <w:szCs w:val="21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年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6" w:line="100" w:lineRule="exact"/>
              <w:rPr>
                <w:sz w:val="11"/>
                <w:szCs w:val="11"/>
              </w:rPr>
            </w:pPr>
          </w:p>
          <w:p w:rsidR="007A0B4B" w:rsidRDefault="00DD4480">
            <w:pPr>
              <w:spacing w:line="180" w:lineRule="auto"/>
              <w:ind w:left="117" w:right="6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序 号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4" w:line="160" w:lineRule="exact"/>
              <w:rPr>
                <w:sz w:val="17"/>
                <w:szCs w:val="17"/>
              </w:rPr>
            </w:pPr>
          </w:p>
          <w:p w:rsidR="007A0B4B" w:rsidRDefault="00DD4480">
            <w:pPr>
              <w:ind w:left="829" w:right="83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品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名称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72" w:right="166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本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年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度</w:t>
            </w:r>
          </w:p>
          <w:p w:rsidR="007A0B4B" w:rsidRDefault="00DD4480">
            <w:pPr>
              <w:spacing w:line="260" w:lineRule="exact"/>
              <w:ind w:left="77" w:right="7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计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划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产量</w:t>
            </w:r>
          </w:p>
          <w:p w:rsidR="007A0B4B" w:rsidRDefault="00DD4480">
            <w:pPr>
              <w:spacing w:line="260" w:lineRule="exact"/>
              <w:ind w:left="186" w:right="181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(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吨</w:t>
            </w:r>
            <w:r>
              <w:rPr>
                <w:rFonts w:eastAsia="Times New Roman"/>
                <w:w w:val="99"/>
                <w:sz w:val="21"/>
                <w:szCs w:val="21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年</w:t>
            </w:r>
            <w:r>
              <w:rPr>
                <w:rFonts w:eastAsia="Times New Roman"/>
                <w:w w:val="99"/>
                <w:sz w:val="21"/>
                <w:szCs w:val="21"/>
              </w:rPr>
              <w:t>)</w:t>
            </w:r>
          </w:p>
        </w:tc>
      </w:tr>
      <w:tr w:rsidR="007A0B4B">
        <w:trPr>
          <w:trHeight w:hRule="exact" w:val="464"/>
        </w:trPr>
        <w:tc>
          <w:tcPr>
            <w:tcW w:w="4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64"/>
        </w:trPr>
        <w:tc>
          <w:tcPr>
            <w:tcW w:w="4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64"/>
        </w:trPr>
        <w:tc>
          <w:tcPr>
            <w:tcW w:w="4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64"/>
        </w:trPr>
        <w:tc>
          <w:tcPr>
            <w:tcW w:w="4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64"/>
        </w:trPr>
        <w:tc>
          <w:tcPr>
            <w:tcW w:w="44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0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140" w:lineRule="exact"/>
              <w:rPr>
                <w:sz w:val="14"/>
                <w:szCs w:val="14"/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DD4480">
            <w:pPr>
              <w:spacing w:line="180" w:lineRule="auto"/>
              <w:ind w:left="106" w:right="56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生 产 工 艺 流 程 图 及 工 艺 说 明</w:t>
            </w: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</w:tbl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before="8" w:line="220" w:lineRule="exact"/>
        <w:rPr>
          <w:sz w:val="22"/>
          <w:szCs w:val="22"/>
          <w:lang w:eastAsia="zh-CN"/>
        </w:rPr>
      </w:pPr>
    </w:p>
    <w:p w:rsidR="007A0B4B" w:rsidRDefault="00DD4480">
      <w:pPr>
        <w:spacing w:line="360" w:lineRule="exact"/>
        <w:ind w:right="108"/>
        <w:jc w:val="right"/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sectPr w:rsidR="007A0B4B">
          <w:footerReference w:type="default" r:id="rId9"/>
          <w:pgSz w:w="11920" w:h="16840"/>
          <w:pgMar w:top="1160" w:right="1360" w:bottom="280" w:left="1560" w:header="0" w:footer="0" w:gutter="0"/>
          <w:cols w:space="720"/>
        </w:sectPr>
      </w:pPr>
      <w:r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t xml:space="preserve">— </w:t>
      </w:r>
      <w:r>
        <w:rPr>
          <w:rFonts w:ascii="Microsoft JhengHei" w:eastAsia="Microsoft JhengHei" w:hAnsi="Microsoft JhengHei" w:cs="Microsoft JhengHei"/>
          <w:spacing w:val="35"/>
          <w:sz w:val="28"/>
          <w:szCs w:val="2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6"/>
          <w:szCs w:val="26"/>
          <w:lang w:eastAsia="zh-CN"/>
        </w:rPr>
        <w:t xml:space="preserve">9 </w:t>
      </w:r>
      <w:r>
        <w:rPr>
          <w:rFonts w:ascii="Microsoft JhengHei" w:eastAsia="Microsoft JhengHei" w:hAnsi="Microsoft JhengHei" w:cs="Microsoft JhengHei"/>
          <w:spacing w:val="48"/>
          <w:sz w:val="26"/>
          <w:szCs w:val="26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92"/>
          <w:sz w:val="28"/>
          <w:szCs w:val="28"/>
          <w:lang w:eastAsia="zh-CN"/>
        </w:rPr>
        <w:t>—</w:t>
      </w:r>
    </w:p>
    <w:p w:rsidR="007A0B4B" w:rsidRDefault="007A0B4B">
      <w:pPr>
        <w:spacing w:before="9" w:line="120" w:lineRule="exact"/>
        <w:rPr>
          <w:sz w:val="12"/>
          <w:szCs w:val="12"/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DD4480">
      <w:pPr>
        <w:spacing w:line="300" w:lineRule="exact"/>
        <w:ind w:left="5409" w:right="5399"/>
        <w:jc w:val="center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 xml:space="preserve">表 </w:t>
      </w:r>
      <w:r>
        <w:rPr>
          <w:rFonts w:eastAsia="Times New Roman"/>
          <w:b/>
          <w:position w:val="-2"/>
          <w:sz w:val="24"/>
          <w:szCs w:val="24"/>
          <w:lang w:eastAsia="zh-CN"/>
        </w:rPr>
        <w:t xml:space="preserve">3  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险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物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产生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概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况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（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可另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增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页）</w:t>
      </w:r>
    </w:p>
    <w:p w:rsidR="007A0B4B" w:rsidRDefault="007A0B4B">
      <w:pPr>
        <w:spacing w:before="6" w:line="120" w:lineRule="exact"/>
        <w:rPr>
          <w:sz w:val="12"/>
          <w:szCs w:val="12"/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3"/>
        <w:gridCol w:w="1890"/>
        <w:gridCol w:w="1470"/>
        <w:gridCol w:w="1470"/>
        <w:gridCol w:w="1785"/>
        <w:gridCol w:w="1470"/>
        <w:gridCol w:w="1365"/>
        <w:gridCol w:w="1470"/>
        <w:gridCol w:w="1312"/>
        <w:gridCol w:w="1695"/>
      </w:tblGrid>
      <w:tr w:rsidR="007A0B4B">
        <w:trPr>
          <w:trHeight w:hRule="exact" w:val="934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5" w:line="160" w:lineRule="exact"/>
              <w:rPr>
                <w:sz w:val="16"/>
                <w:szCs w:val="16"/>
                <w:lang w:eastAsia="zh-CN"/>
              </w:rPr>
            </w:pPr>
          </w:p>
          <w:p w:rsidR="007A0B4B" w:rsidRDefault="00DD4480">
            <w:pPr>
              <w:spacing w:line="181" w:lineRule="auto"/>
              <w:ind w:left="200" w:right="155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序 号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220" w:lineRule="exact"/>
              <w:rPr>
                <w:sz w:val="22"/>
                <w:szCs w:val="22"/>
              </w:rPr>
            </w:pPr>
          </w:p>
          <w:p w:rsidR="007A0B4B" w:rsidRDefault="00DD4480">
            <w:pPr>
              <w:ind w:left="5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名称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220" w:lineRule="exact"/>
              <w:rPr>
                <w:sz w:val="22"/>
                <w:szCs w:val="22"/>
              </w:rPr>
            </w:pPr>
          </w:p>
          <w:p w:rsidR="007A0B4B" w:rsidRDefault="00DD4480">
            <w:pPr>
              <w:ind w:left="31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代码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220" w:lineRule="exact"/>
              <w:rPr>
                <w:sz w:val="22"/>
                <w:szCs w:val="22"/>
              </w:rPr>
            </w:pPr>
          </w:p>
          <w:p w:rsidR="007A0B4B" w:rsidRDefault="00DD4480">
            <w:pPr>
              <w:ind w:left="311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类别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220" w:lineRule="exact"/>
              <w:rPr>
                <w:sz w:val="22"/>
                <w:szCs w:val="22"/>
              </w:rPr>
            </w:pPr>
          </w:p>
          <w:p w:rsidR="007A0B4B" w:rsidRDefault="00DD4480">
            <w:pPr>
              <w:ind w:left="25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名称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220" w:lineRule="exact"/>
              <w:rPr>
                <w:sz w:val="22"/>
                <w:szCs w:val="22"/>
              </w:rPr>
            </w:pPr>
          </w:p>
          <w:p w:rsidR="007A0B4B" w:rsidRDefault="00DD4480">
            <w:pPr>
              <w:ind w:left="311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性状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220" w:lineRule="exact"/>
              <w:rPr>
                <w:sz w:val="22"/>
                <w:szCs w:val="22"/>
              </w:rPr>
            </w:pPr>
          </w:p>
          <w:p w:rsidR="007A0B4B" w:rsidRDefault="00DD4480">
            <w:pPr>
              <w:ind w:left="25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特性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5" w:line="160" w:lineRule="exact"/>
              <w:rPr>
                <w:sz w:val="16"/>
                <w:szCs w:val="16"/>
                <w:lang w:eastAsia="zh-CN"/>
              </w:rPr>
            </w:pPr>
          </w:p>
          <w:p w:rsidR="007A0B4B" w:rsidRDefault="00DD4480">
            <w:pPr>
              <w:spacing w:line="181" w:lineRule="auto"/>
              <w:ind w:left="104" w:right="45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本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度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计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划 产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量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吨）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5" w:line="160" w:lineRule="exact"/>
              <w:rPr>
                <w:sz w:val="16"/>
                <w:szCs w:val="16"/>
                <w:lang w:eastAsia="zh-CN"/>
              </w:rPr>
            </w:pPr>
          </w:p>
          <w:p w:rsidR="007A0B4B" w:rsidRDefault="00DD4480">
            <w:pPr>
              <w:spacing w:line="181" w:lineRule="auto"/>
              <w:ind w:left="162" w:right="73" w:hanging="36"/>
              <w:rPr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度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实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际 产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量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吨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spacing w:before="7" w:line="220" w:lineRule="exact"/>
              <w:rPr>
                <w:sz w:val="22"/>
                <w:szCs w:val="22"/>
              </w:rPr>
            </w:pPr>
          </w:p>
          <w:p w:rsidR="007A0B4B" w:rsidRDefault="00DD4480">
            <w:pPr>
              <w:ind w:left="10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来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序</w:t>
            </w:r>
          </w:p>
        </w:tc>
      </w:tr>
      <w:tr w:rsidR="007A0B4B">
        <w:trPr>
          <w:trHeight w:hRule="exact" w:val="51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9" w:line="120" w:lineRule="exact"/>
              <w:rPr>
                <w:sz w:val="12"/>
                <w:szCs w:val="12"/>
              </w:rPr>
            </w:pPr>
          </w:p>
          <w:p w:rsidR="007A0B4B" w:rsidRDefault="00DD4480">
            <w:pPr>
              <w:ind w:left="220" w:right="223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1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8" w:line="120" w:lineRule="exact"/>
              <w:rPr>
                <w:sz w:val="12"/>
                <w:szCs w:val="12"/>
              </w:rPr>
            </w:pPr>
          </w:p>
          <w:p w:rsidR="007A0B4B" w:rsidRDefault="00DD4480">
            <w:pPr>
              <w:ind w:left="220" w:right="223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1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9" w:line="120" w:lineRule="exact"/>
              <w:rPr>
                <w:sz w:val="12"/>
                <w:szCs w:val="12"/>
              </w:rPr>
            </w:pPr>
          </w:p>
          <w:p w:rsidR="007A0B4B" w:rsidRDefault="00DD4480">
            <w:pPr>
              <w:ind w:left="220" w:right="223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1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8" w:line="120" w:lineRule="exact"/>
              <w:rPr>
                <w:sz w:val="12"/>
                <w:szCs w:val="12"/>
              </w:rPr>
            </w:pPr>
          </w:p>
          <w:p w:rsidR="007A0B4B" w:rsidRDefault="00DD4480">
            <w:pPr>
              <w:ind w:left="220" w:right="223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1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9" w:line="120" w:lineRule="exact"/>
              <w:rPr>
                <w:sz w:val="12"/>
                <w:szCs w:val="12"/>
              </w:rPr>
            </w:pPr>
          </w:p>
          <w:p w:rsidR="007A0B4B" w:rsidRDefault="00DD4480">
            <w:pPr>
              <w:ind w:left="220" w:right="223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1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8" w:line="120" w:lineRule="exact"/>
              <w:rPr>
                <w:sz w:val="12"/>
                <w:szCs w:val="12"/>
              </w:rPr>
            </w:pPr>
          </w:p>
          <w:p w:rsidR="007A0B4B" w:rsidRDefault="00DD4480">
            <w:pPr>
              <w:ind w:left="220" w:right="223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1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9" w:line="120" w:lineRule="exact"/>
              <w:rPr>
                <w:sz w:val="12"/>
                <w:szCs w:val="12"/>
              </w:rPr>
            </w:pPr>
          </w:p>
          <w:p w:rsidR="007A0B4B" w:rsidRDefault="00DD4480">
            <w:pPr>
              <w:ind w:left="220" w:right="223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1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8" w:line="120" w:lineRule="exact"/>
              <w:rPr>
                <w:sz w:val="12"/>
                <w:szCs w:val="12"/>
              </w:rPr>
            </w:pPr>
          </w:p>
          <w:p w:rsidR="007A0B4B" w:rsidRDefault="00DD4480">
            <w:pPr>
              <w:ind w:left="220" w:right="223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1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9" w:line="120" w:lineRule="exact"/>
              <w:rPr>
                <w:sz w:val="12"/>
                <w:szCs w:val="12"/>
              </w:rPr>
            </w:pPr>
          </w:p>
          <w:p w:rsidR="007A0B4B" w:rsidRDefault="00DD4480">
            <w:pPr>
              <w:ind w:left="220" w:right="223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1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8" w:line="120" w:lineRule="exact"/>
              <w:rPr>
                <w:sz w:val="12"/>
                <w:szCs w:val="12"/>
              </w:rPr>
            </w:pPr>
          </w:p>
          <w:p w:rsidR="007A0B4B" w:rsidRDefault="00DD4480">
            <w:pPr>
              <w:ind w:left="200"/>
              <w:rPr>
                <w:sz w:val="21"/>
                <w:szCs w:val="21"/>
              </w:rPr>
            </w:pPr>
            <w:r>
              <w:rPr>
                <w:rFonts w:eastAsia="Times New Roman"/>
                <w:spacing w:val="1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1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9" w:line="120" w:lineRule="exact"/>
              <w:rPr>
                <w:sz w:val="12"/>
                <w:szCs w:val="12"/>
              </w:rPr>
            </w:pPr>
          </w:p>
          <w:p w:rsidR="007A0B4B" w:rsidRDefault="00DD4480">
            <w:pPr>
              <w:ind w:left="205"/>
              <w:rPr>
                <w:sz w:val="21"/>
                <w:szCs w:val="21"/>
              </w:rPr>
            </w:pPr>
            <w:r>
              <w:rPr>
                <w:rFonts w:eastAsia="Times New Roman"/>
                <w:spacing w:val="-4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1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8" w:line="120" w:lineRule="exact"/>
              <w:rPr>
                <w:sz w:val="12"/>
                <w:szCs w:val="12"/>
              </w:rPr>
            </w:pPr>
          </w:p>
          <w:p w:rsidR="007A0B4B" w:rsidRDefault="00DD4480">
            <w:pPr>
              <w:ind w:left="200"/>
              <w:rPr>
                <w:sz w:val="21"/>
                <w:szCs w:val="21"/>
              </w:rPr>
            </w:pPr>
            <w:r>
              <w:rPr>
                <w:rFonts w:eastAsia="Times New Roman"/>
                <w:spacing w:val="1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1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9" w:line="120" w:lineRule="exact"/>
              <w:rPr>
                <w:sz w:val="12"/>
                <w:szCs w:val="12"/>
              </w:rPr>
            </w:pPr>
          </w:p>
          <w:p w:rsidR="007A0B4B" w:rsidRDefault="00DD4480">
            <w:pPr>
              <w:ind w:left="200"/>
              <w:rPr>
                <w:sz w:val="21"/>
                <w:szCs w:val="21"/>
              </w:rPr>
            </w:pPr>
            <w:r>
              <w:rPr>
                <w:rFonts w:eastAsia="Times New Roman"/>
                <w:spacing w:val="1"/>
                <w:sz w:val="21"/>
                <w:szCs w:val="21"/>
              </w:rPr>
              <w:t>1</w:t>
            </w:r>
            <w:r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59"/>
        </w:trPr>
        <w:tc>
          <w:tcPr>
            <w:tcW w:w="1008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right="103"/>
              <w:jc w:val="right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合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B4B" w:rsidRDefault="007A0B4B">
            <w:pPr>
              <w:spacing w:before="2" w:line="100" w:lineRule="exact"/>
              <w:rPr>
                <w:sz w:val="10"/>
                <w:szCs w:val="10"/>
              </w:rPr>
            </w:pPr>
          </w:p>
          <w:p w:rsidR="007A0B4B" w:rsidRDefault="00DD4480">
            <w:pPr>
              <w:ind w:left="694" w:right="692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—</w:t>
            </w:r>
          </w:p>
        </w:tc>
      </w:tr>
    </w:tbl>
    <w:p w:rsidR="007A0B4B" w:rsidRDefault="007A0B4B">
      <w:pPr>
        <w:spacing w:before="4" w:line="160" w:lineRule="exact"/>
        <w:rPr>
          <w:sz w:val="17"/>
          <w:szCs w:val="17"/>
        </w:rPr>
      </w:pPr>
    </w:p>
    <w:p w:rsidR="007A0B4B" w:rsidRDefault="007A0B4B">
      <w:pPr>
        <w:spacing w:line="200" w:lineRule="exact"/>
      </w:pPr>
    </w:p>
    <w:p w:rsidR="007A0B4B" w:rsidRDefault="007A0B4B">
      <w:pPr>
        <w:spacing w:line="200" w:lineRule="exact"/>
      </w:pPr>
    </w:p>
    <w:p w:rsidR="007A0B4B" w:rsidRDefault="00DD4480">
      <w:pPr>
        <w:spacing w:line="360" w:lineRule="exact"/>
        <w:ind w:left="6749" w:right="6748"/>
        <w:jc w:val="center"/>
        <w:rPr>
          <w:rFonts w:ascii="Microsoft JhengHei" w:eastAsia="Microsoft JhengHei" w:hAnsi="Microsoft JhengHei" w:cs="Microsoft JhengHei"/>
          <w:sz w:val="28"/>
          <w:szCs w:val="28"/>
        </w:rPr>
        <w:sectPr w:rsidR="007A0B4B">
          <w:footerReference w:type="default" r:id="rId10"/>
          <w:pgSz w:w="16840" w:h="11920" w:orient="landscape"/>
          <w:pgMar w:top="1080" w:right="1020" w:bottom="280" w:left="1020" w:header="0" w:footer="0" w:gutter="0"/>
          <w:cols w:space="720"/>
        </w:sectPr>
      </w:pPr>
      <w:r>
        <w:rPr>
          <w:rFonts w:ascii="Microsoft JhengHei" w:eastAsia="Microsoft JhengHei" w:hAnsi="Microsoft JhengHei" w:cs="Microsoft JhengHei"/>
          <w:sz w:val="28"/>
          <w:szCs w:val="28"/>
        </w:rPr>
        <w:t xml:space="preserve">— </w:t>
      </w:r>
      <w:r>
        <w:rPr>
          <w:rFonts w:ascii="Microsoft JhengHei" w:eastAsia="Microsoft JhengHei" w:hAnsi="Microsoft JhengHei" w:cs="Microsoft JhengHei"/>
          <w:spacing w:val="35"/>
          <w:sz w:val="28"/>
          <w:szCs w:val="28"/>
        </w:rPr>
        <w:t xml:space="preserve"> </w:t>
      </w:r>
      <w:r>
        <w:rPr>
          <w:rFonts w:ascii="Microsoft JhengHei" w:eastAsia="Microsoft JhengHei" w:hAnsi="Microsoft JhengHei" w:cs="Microsoft JhengHei"/>
          <w:sz w:val="26"/>
          <w:szCs w:val="26"/>
        </w:rPr>
        <w:t xml:space="preserve">10 </w:t>
      </w:r>
      <w:r>
        <w:rPr>
          <w:rFonts w:ascii="Microsoft JhengHei" w:eastAsia="Microsoft JhengHei" w:hAnsi="Microsoft JhengHei" w:cs="Microsoft JhengHei"/>
          <w:spacing w:val="27"/>
          <w:sz w:val="26"/>
          <w:szCs w:val="26"/>
        </w:rPr>
        <w:t xml:space="preserve"> </w:t>
      </w:r>
      <w:r>
        <w:rPr>
          <w:rFonts w:ascii="Microsoft JhengHei" w:eastAsia="Microsoft JhengHei" w:hAnsi="Microsoft JhengHei" w:cs="Microsoft JhengHei"/>
          <w:w w:val="92"/>
          <w:sz w:val="28"/>
          <w:szCs w:val="28"/>
        </w:rPr>
        <w:t>—</w:t>
      </w:r>
    </w:p>
    <w:p w:rsidR="007A0B4B" w:rsidRDefault="00DD4480">
      <w:pPr>
        <w:spacing w:line="340" w:lineRule="exact"/>
        <w:ind w:left="3009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 xml:space="preserve">表 </w:t>
      </w:r>
      <w:r>
        <w:rPr>
          <w:rFonts w:eastAsia="Times New Roman"/>
          <w:b/>
          <w:position w:val="-2"/>
          <w:sz w:val="24"/>
          <w:szCs w:val="24"/>
          <w:lang w:eastAsia="zh-CN"/>
        </w:rPr>
        <w:t xml:space="preserve">4  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险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物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减量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化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计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划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和措施</w:t>
      </w: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before="17" w:line="260" w:lineRule="exact"/>
        <w:rPr>
          <w:sz w:val="26"/>
          <w:szCs w:val="26"/>
          <w:lang w:eastAsia="zh-CN"/>
        </w:rPr>
      </w:pPr>
    </w:p>
    <w:p w:rsidR="007A0B4B" w:rsidRDefault="00DC76F3">
      <w:pPr>
        <w:spacing w:line="260" w:lineRule="exact"/>
        <w:ind w:left="361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 w:rsidRPr="00DC76F3">
        <w:rPr>
          <w:rFonts w:eastAsia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5.65pt;margin-top:77.4pt;width:463.35pt;height:679.85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86"/>
                    <w:gridCol w:w="777"/>
                    <w:gridCol w:w="3048"/>
                    <w:gridCol w:w="2520"/>
                    <w:gridCol w:w="2388"/>
                  </w:tblGrid>
                  <w:tr w:rsidR="009C020D">
                    <w:trPr>
                      <w:trHeight w:hRule="exact" w:val="330"/>
                    </w:trPr>
                    <w:tc>
                      <w:tcPr>
                        <w:tcW w:w="48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line="200" w:lineRule="exact"/>
                        </w:pPr>
                      </w:p>
                      <w:p w:rsidR="009C020D" w:rsidRDefault="009C020D">
                        <w:pPr>
                          <w:spacing w:line="200" w:lineRule="exact"/>
                        </w:pPr>
                      </w:p>
                      <w:p w:rsidR="009C020D" w:rsidRDefault="009C020D">
                        <w:pPr>
                          <w:spacing w:line="200" w:lineRule="exact"/>
                        </w:pPr>
                      </w:p>
                      <w:p w:rsidR="009C020D" w:rsidRDefault="009C020D">
                        <w:pPr>
                          <w:spacing w:line="200" w:lineRule="exact"/>
                        </w:pPr>
                      </w:p>
                      <w:p w:rsidR="009C020D" w:rsidRDefault="009C020D">
                        <w:pPr>
                          <w:spacing w:line="200" w:lineRule="exact"/>
                        </w:pPr>
                      </w:p>
                      <w:p w:rsidR="009C020D" w:rsidRDefault="009C020D">
                        <w:pPr>
                          <w:spacing w:line="200" w:lineRule="exact"/>
                        </w:pPr>
                      </w:p>
                      <w:p w:rsidR="009C020D" w:rsidRDefault="009C020D">
                        <w:pPr>
                          <w:spacing w:line="200" w:lineRule="exact"/>
                        </w:pPr>
                      </w:p>
                      <w:p w:rsidR="009C020D" w:rsidRDefault="009C020D">
                        <w:pPr>
                          <w:spacing w:line="200" w:lineRule="exact"/>
                        </w:pPr>
                      </w:p>
                      <w:p w:rsidR="009C020D" w:rsidRDefault="009C020D">
                        <w:pPr>
                          <w:spacing w:before="1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C020D" w:rsidRDefault="009C020D">
                        <w:pPr>
                          <w:spacing w:line="139" w:lineRule="auto"/>
                          <w:ind w:left="240" w:right="-31"/>
                          <w:jc w:val="both"/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减 少 危 险 废 物 产 生 量 的 计 划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line="280" w:lineRule="exact"/>
                          <w:ind w:left="174"/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</w:rPr>
                          <w:t>序号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line="280" w:lineRule="exact"/>
                          <w:ind w:left="890"/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</w:rPr>
                          <w:t>危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</w:rPr>
                          <w:t>险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</w:rPr>
                          <w:t>废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</w:rPr>
                          <w:t>名称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line="280" w:lineRule="exact"/>
                          <w:ind w:left="103"/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本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年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度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计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划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产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生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量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（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吨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C020D" w:rsidRDefault="009C020D">
                        <w:pPr>
                          <w:spacing w:line="280" w:lineRule="exact"/>
                          <w:ind w:left="943" w:right="942"/>
                          <w:jc w:val="center"/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w w:val="99"/>
                            <w:sz w:val="21"/>
                            <w:szCs w:val="21"/>
                          </w:rPr>
                          <w:t>备注</w:t>
                        </w:r>
                      </w:p>
                    </w:tc>
                  </w:tr>
                  <w:tr w:rsidR="009C020D">
                    <w:trPr>
                      <w:trHeight w:hRule="exact" w:val="454"/>
                    </w:trPr>
                    <w:tc>
                      <w:tcPr>
                        <w:tcW w:w="486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C020D" w:rsidRDefault="009C020D">
                        <w:pPr>
                          <w:ind w:left="294" w:right="297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w w:val="99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C020D" w:rsidRDefault="009C020D"/>
                    </w:tc>
                  </w:tr>
                  <w:tr w:rsidR="009C020D">
                    <w:trPr>
                      <w:trHeight w:hRule="exact" w:val="454"/>
                    </w:trPr>
                    <w:tc>
                      <w:tcPr>
                        <w:tcW w:w="486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C020D" w:rsidRDefault="009C020D">
                        <w:pPr>
                          <w:ind w:left="294" w:right="297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w w:val="99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C020D" w:rsidRDefault="009C020D"/>
                    </w:tc>
                  </w:tr>
                  <w:tr w:rsidR="009C020D">
                    <w:trPr>
                      <w:trHeight w:hRule="exact" w:val="454"/>
                    </w:trPr>
                    <w:tc>
                      <w:tcPr>
                        <w:tcW w:w="486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C020D" w:rsidRDefault="009C020D">
                        <w:pPr>
                          <w:ind w:left="294" w:right="297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w w:val="99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C020D" w:rsidRDefault="009C020D"/>
                    </w:tc>
                  </w:tr>
                  <w:tr w:rsidR="009C020D">
                    <w:trPr>
                      <w:trHeight w:hRule="exact" w:val="454"/>
                    </w:trPr>
                    <w:tc>
                      <w:tcPr>
                        <w:tcW w:w="486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C020D" w:rsidRDefault="009C020D">
                        <w:pPr>
                          <w:ind w:left="288" w:right="291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w w:val="99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C020D" w:rsidRDefault="009C020D"/>
                    </w:tc>
                  </w:tr>
                  <w:tr w:rsidR="009C020D">
                    <w:trPr>
                      <w:trHeight w:hRule="exact" w:val="454"/>
                    </w:trPr>
                    <w:tc>
                      <w:tcPr>
                        <w:tcW w:w="486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C020D" w:rsidRDefault="009C020D">
                        <w:pPr>
                          <w:ind w:left="291" w:right="294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w w:val="99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C020D" w:rsidRDefault="009C020D"/>
                    </w:tc>
                  </w:tr>
                  <w:tr w:rsidR="009C020D">
                    <w:trPr>
                      <w:trHeight w:hRule="exact" w:val="454"/>
                    </w:trPr>
                    <w:tc>
                      <w:tcPr>
                        <w:tcW w:w="486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C020D" w:rsidRDefault="009C020D">
                        <w:pPr>
                          <w:ind w:left="293" w:right="296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w w:val="99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C020D" w:rsidRDefault="009C020D"/>
                    </w:tc>
                  </w:tr>
                  <w:tr w:rsidR="009C020D">
                    <w:trPr>
                      <w:trHeight w:hRule="exact" w:val="454"/>
                    </w:trPr>
                    <w:tc>
                      <w:tcPr>
                        <w:tcW w:w="486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C020D" w:rsidRDefault="009C020D">
                        <w:pPr>
                          <w:ind w:left="293" w:right="296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w w:val="99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C020D" w:rsidRDefault="009C020D"/>
                    </w:tc>
                  </w:tr>
                  <w:tr w:rsidR="009C020D">
                    <w:trPr>
                      <w:trHeight w:hRule="exact" w:val="454"/>
                    </w:trPr>
                    <w:tc>
                      <w:tcPr>
                        <w:tcW w:w="486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C020D" w:rsidRDefault="009C020D">
                        <w:pPr>
                          <w:ind w:left="290" w:right="293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w w:val="99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C020D" w:rsidRDefault="009C020D"/>
                    </w:tc>
                  </w:tr>
                  <w:tr w:rsidR="009C020D">
                    <w:trPr>
                      <w:trHeight w:hRule="exact" w:val="454"/>
                    </w:trPr>
                    <w:tc>
                      <w:tcPr>
                        <w:tcW w:w="486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C020D" w:rsidRDefault="009C020D">
                        <w:pPr>
                          <w:ind w:left="287" w:right="29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w w:val="99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C020D" w:rsidRDefault="009C020D"/>
                    </w:tc>
                  </w:tr>
                  <w:tr w:rsidR="009C020D">
                    <w:trPr>
                      <w:trHeight w:hRule="exact" w:val="454"/>
                    </w:trPr>
                    <w:tc>
                      <w:tcPr>
                        <w:tcW w:w="486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C020D" w:rsidRDefault="009C020D">
                        <w:pPr>
                          <w:ind w:left="242" w:right="244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pacing w:val="1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eastAsia="Times New Roman"/>
                            <w:w w:val="99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C020D" w:rsidRDefault="009C020D"/>
                    </w:tc>
                  </w:tr>
                  <w:tr w:rsidR="009C020D">
                    <w:trPr>
                      <w:trHeight w:hRule="exact" w:val="454"/>
                    </w:trPr>
                    <w:tc>
                      <w:tcPr>
                        <w:tcW w:w="486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C020D" w:rsidRDefault="009C020D">
                        <w:pPr>
                          <w:ind w:left="246" w:right="244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pacing w:val="-4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eastAsia="Times New Roman"/>
                            <w:w w:val="99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C020D" w:rsidRDefault="009C020D"/>
                    </w:tc>
                  </w:tr>
                  <w:tr w:rsidR="009C020D">
                    <w:trPr>
                      <w:trHeight w:hRule="exact" w:val="454"/>
                    </w:trPr>
                    <w:tc>
                      <w:tcPr>
                        <w:tcW w:w="486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C020D" w:rsidRDefault="009C020D">
                        <w:pPr>
                          <w:ind w:left="242" w:right="244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pacing w:val="1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eastAsia="Times New Roman"/>
                            <w:w w:val="99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C020D" w:rsidRDefault="009C020D"/>
                    </w:tc>
                  </w:tr>
                  <w:tr w:rsidR="009C020D">
                    <w:trPr>
                      <w:trHeight w:hRule="exact" w:val="454"/>
                    </w:trPr>
                    <w:tc>
                      <w:tcPr>
                        <w:tcW w:w="486" w:type="dxa"/>
                        <w:vMerge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9C020D" w:rsidRDefault="009C020D">
                        <w:pPr>
                          <w:ind w:left="242" w:right="244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eastAsia="Times New Roman"/>
                            <w:spacing w:val="1"/>
                            <w:w w:val="99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eastAsia="Times New Roman"/>
                            <w:w w:val="99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C020D" w:rsidRDefault="009C020D"/>
                    </w:tc>
                  </w:tr>
                  <w:tr w:rsidR="009C020D">
                    <w:trPr>
                      <w:trHeight w:hRule="exact" w:val="454"/>
                    </w:trPr>
                    <w:tc>
                      <w:tcPr>
                        <w:tcW w:w="486" w:type="dxa"/>
                        <w:vMerge/>
                        <w:tcBorders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382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line="340" w:lineRule="exact"/>
                          <w:ind w:right="104"/>
                          <w:jc w:val="right"/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w w:val="99"/>
                            <w:position w:val="-2"/>
                            <w:sz w:val="21"/>
                            <w:szCs w:val="21"/>
                          </w:rPr>
                          <w:t>合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w w:val="99"/>
                            <w:position w:val="-2"/>
                            <w:sz w:val="21"/>
                            <w:szCs w:val="21"/>
                          </w:rPr>
                          <w:t>计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/>
                    </w:tc>
                    <w:tc>
                      <w:tcPr>
                        <w:tcW w:w="23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C020D" w:rsidRDefault="009C020D"/>
                    </w:tc>
                  </w:tr>
                  <w:tr w:rsidR="009C020D">
                    <w:trPr>
                      <w:trHeight w:hRule="exact" w:val="3288"/>
                    </w:trPr>
                    <w:tc>
                      <w:tcPr>
                        <w:tcW w:w="48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line="200" w:lineRule="exact"/>
                          <w:rPr>
                            <w:lang w:eastAsia="zh-CN"/>
                          </w:rPr>
                        </w:pPr>
                      </w:p>
                      <w:p w:rsidR="009C020D" w:rsidRDefault="009C020D">
                        <w:pPr>
                          <w:spacing w:line="139" w:lineRule="auto"/>
                          <w:ind w:left="240" w:right="-31"/>
                          <w:jc w:val="both"/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减 少 危 险 废 物 危 害 性 的 计 划</w:t>
                        </w:r>
                      </w:p>
                    </w:tc>
                    <w:tc>
                      <w:tcPr>
                        <w:tcW w:w="873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9C020D" w:rsidRDefault="009C020D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9C020D">
                    <w:trPr>
                      <w:trHeight w:hRule="exact" w:val="3585"/>
                    </w:trPr>
                    <w:tc>
                      <w:tcPr>
                        <w:tcW w:w="486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9C020D" w:rsidRDefault="009C020D">
                        <w:pPr>
                          <w:spacing w:before="5" w:line="120" w:lineRule="exact"/>
                          <w:rPr>
                            <w:sz w:val="13"/>
                            <w:szCs w:val="13"/>
                            <w:lang w:eastAsia="zh-CN"/>
                          </w:rPr>
                        </w:pPr>
                      </w:p>
                      <w:p w:rsidR="009C020D" w:rsidRDefault="009C020D">
                        <w:pPr>
                          <w:spacing w:line="139" w:lineRule="auto"/>
                          <w:ind w:left="240" w:right="-31"/>
                          <w:jc w:val="both"/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少 危 险 废 物 产 生 量 和 危 害 性 的 措 施</w:t>
                        </w:r>
                      </w:p>
                    </w:tc>
                    <w:tc>
                      <w:tcPr>
                        <w:tcW w:w="873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C020D" w:rsidRDefault="009C020D">
                        <w:pPr>
                          <w:spacing w:line="260" w:lineRule="exact"/>
                          <w:ind w:left="102"/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可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以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包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括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以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几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个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方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面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-22"/>
                            <w:sz w:val="21"/>
                            <w:szCs w:val="21"/>
                            <w:lang w:eastAsia="zh-CN"/>
                          </w:rPr>
                          <w:t>：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改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进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设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计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-22"/>
                            <w:sz w:val="21"/>
                            <w:szCs w:val="21"/>
                            <w:lang w:eastAsia="zh-CN"/>
                          </w:rPr>
                          <w:t>、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采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用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先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进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的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工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艺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技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术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和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设备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-22"/>
                            <w:sz w:val="21"/>
                            <w:szCs w:val="21"/>
                            <w:lang w:eastAsia="zh-CN"/>
                          </w:rPr>
                          <w:t>、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使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用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清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洁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的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能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和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原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料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-22"/>
                            <w:sz w:val="21"/>
                            <w:szCs w:val="21"/>
                            <w:lang w:eastAsia="zh-CN"/>
                          </w:rPr>
                          <w:t>、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改</w:t>
                        </w:r>
                      </w:p>
                      <w:p w:rsidR="009C020D" w:rsidRDefault="009C020D">
                        <w:pPr>
                          <w:spacing w:line="260" w:lineRule="exact"/>
                          <w:ind w:left="102"/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善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管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理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、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危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险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废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物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综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合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利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用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、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高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污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染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防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治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水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平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pacing w:val="2"/>
                            <w:sz w:val="21"/>
                            <w:szCs w:val="21"/>
                            <w:lang w:eastAsia="zh-CN"/>
                          </w:rPr>
                          <w:t>等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sz w:val="21"/>
                            <w:szCs w:val="21"/>
                            <w:lang w:eastAsia="zh-CN"/>
                          </w:rPr>
                          <w:t>。</w:t>
                        </w:r>
                      </w:p>
                    </w:tc>
                  </w:tr>
                </w:tbl>
                <w:p w:rsidR="009C020D" w:rsidRDefault="009C020D">
                  <w:pPr>
                    <w:rPr>
                      <w:lang w:eastAsia="zh-CN"/>
                    </w:rPr>
                  </w:pPr>
                </w:p>
              </w:txbxContent>
            </v:textbox>
            <w10:wrap anchorx="page" anchory="page"/>
          </v:shape>
        </w:pict>
      </w:r>
      <w:r w:rsidR="00DD4480">
        <w:rPr>
          <w:rFonts w:ascii="Microsoft JhengHei" w:eastAsia="Microsoft JhengHei" w:hAnsi="Microsoft JhengHei" w:cs="Microsoft JhengHei"/>
          <w:position w:val="-2"/>
          <w:sz w:val="21"/>
          <w:szCs w:val="21"/>
          <w:lang w:eastAsia="zh-CN"/>
        </w:rPr>
        <w:t>减</w:t>
      </w:r>
    </w:p>
    <w:p w:rsidR="007A0B4B" w:rsidRDefault="007A0B4B">
      <w:pPr>
        <w:spacing w:before="10" w:line="120" w:lineRule="exact"/>
        <w:rPr>
          <w:sz w:val="13"/>
          <w:szCs w:val="13"/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DD4480">
      <w:pPr>
        <w:spacing w:line="360" w:lineRule="exact"/>
        <w:ind w:right="226"/>
        <w:jc w:val="right"/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sectPr w:rsidR="007A0B4B">
          <w:footerReference w:type="default" r:id="rId11"/>
          <w:pgSz w:w="11920" w:h="16840"/>
          <w:pgMar w:top="1160" w:right="1240" w:bottom="280" w:left="1220" w:header="0" w:footer="0" w:gutter="0"/>
          <w:cols w:space="720"/>
        </w:sectPr>
      </w:pPr>
      <w:r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t xml:space="preserve">— </w:t>
      </w:r>
      <w:r>
        <w:rPr>
          <w:rFonts w:ascii="Microsoft JhengHei" w:eastAsia="Microsoft JhengHei" w:hAnsi="Microsoft JhengHei" w:cs="Microsoft JhengHei"/>
          <w:spacing w:val="35"/>
          <w:sz w:val="28"/>
          <w:szCs w:val="2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6"/>
          <w:szCs w:val="26"/>
          <w:lang w:eastAsia="zh-CN"/>
        </w:rPr>
        <w:t xml:space="preserve">11 </w:t>
      </w:r>
      <w:r>
        <w:rPr>
          <w:rFonts w:ascii="Microsoft JhengHei" w:eastAsia="Microsoft JhengHei" w:hAnsi="Microsoft JhengHei" w:cs="Microsoft JhengHei"/>
          <w:spacing w:val="27"/>
          <w:sz w:val="26"/>
          <w:szCs w:val="26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92"/>
          <w:sz w:val="28"/>
          <w:szCs w:val="28"/>
          <w:lang w:eastAsia="zh-CN"/>
        </w:rPr>
        <w:t>—</w:t>
      </w:r>
    </w:p>
    <w:p w:rsidR="007A0B4B" w:rsidRDefault="00DD4480">
      <w:pPr>
        <w:spacing w:line="340" w:lineRule="exact"/>
        <w:ind w:left="3450" w:right="3451"/>
        <w:jc w:val="center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 xml:space="preserve">表 </w:t>
      </w:r>
      <w:r>
        <w:rPr>
          <w:rFonts w:eastAsia="Times New Roman"/>
          <w:b/>
          <w:position w:val="-2"/>
          <w:sz w:val="24"/>
          <w:szCs w:val="24"/>
          <w:lang w:eastAsia="zh-CN"/>
        </w:rPr>
        <w:t xml:space="preserve">5  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险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物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转移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情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况</w:t>
      </w:r>
    </w:p>
    <w:p w:rsidR="007A0B4B" w:rsidRDefault="007A0B4B">
      <w:pPr>
        <w:spacing w:before="3" w:line="0" w:lineRule="atLeast"/>
        <w:rPr>
          <w:sz w:val="1"/>
          <w:szCs w:val="1"/>
          <w:lang w:eastAsia="zh-CN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0"/>
        <w:gridCol w:w="1165"/>
        <w:gridCol w:w="557"/>
        <w:gridCol w:w="492"/>
        <w:gridCol w:w="1399"/>
        <w:gridCol w:w="72"/>
        <w:gridCol w:w="1572"/>
        <w:gridCol w:w="146"/>
        <w:gridCol w:w="1699"/>
        <w:gridCol w:w="1594"/>
      </w:tblGrid>
      <w:tr w:rsidR="007A0B4B">
        <w:trPr>
          <w:trHeight w:hRule="exact" w:val="1407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60" w:lineRule="exact"/>
              <w:rPr>
                <w:sz w:val="26"/>
                <w:szCs w:val="26"/>
                <w:lang w:eastAsia="zh-CN"/>
              </w:rPr>
            </w:pPr>
          </w:p>
          <w:p w:rsidR="007A0B4B" w:rsidRDefault="00DD4480">
            <w:pPr>
              <w:spacing w:line="139" w:lineRule="auto"/>
              <w:ind w:left="257" w:right="-14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贮 存 措 施</w:t>
            </w:r>
          </w:p>
        </w:tc>
        <w:tc>
          <w:tcPr>
            <w:tcW w:w="8696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4"/>
              <w:rPr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1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控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标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》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关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求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：是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  <w:p w:rsidR="007A0B4B" w:rsidRDefault="00DD4480">
            <w:pPr>
              <w:spacing w:line="280" w:lineRule="exact"/>
              <w:ind w:left="104"/>
              <w:rPr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：是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  <w:p w:rsidR="007A0B4B" w:rsidRDefault="00DD4480">
            <w:pPr>
              <w:spacing w:line="280" w:lineRule="exact"/>
              <w:ind w:left="104"/>
              <w:rPr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3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未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全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质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相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：是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  <w:p w:rsidR="007A0B4B" w:rsidRDefault="00DD4480">
            <w:pPr>
              <w:spacing w:line="280" w:lineRule="exact"/>
              <w:ind w:left="104"/>
              <w:rPr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4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混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非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  <w:p w:rsidR="007A0B4B" w:rsidRDefault="00DD4480">
            <w:pPr>
              <w:spacing w:line="260" w:lineRule="exact"/>
              <w:ind w:left="104"/>
              <w:rPr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5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过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境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响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价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竣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境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保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护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验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-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</w:tc>
      </w:tr>
      <w:tr w:rsidR="007A0B4B">
        <w:trPr>
          <w:trHeight w:hRule="exact" w:val="282"/>
        </w:trPr>
        <w:tc>
          <w:tcPr>
            <w:tcW w:w="5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4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现状</w:t>
            </w:r>
          </w:p>
        </w:tc>
      </w:tr>
      <w:tr w:rsidR="007A0B4B">
        <w:trPr>
          <w:trHeight w:hRule="exact" w:val="335"/>
        </w:trPr>
        <w:tc>
          <w:tcPr>
            <w:tcW w:w="5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80" w:lineRule="exact"/>
              <w:ind w:left="435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名称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80" w:lineRule="exact"/>
              <w:ind w:left="694" w:right="699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数量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80" w:lineRule="exact"/>
              <w:ind w:left="643" w:right="648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类型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80" w:lineRule="exact"/>
              <w:ind w:left="598" w:right="602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面积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80" w:lineRule="exact"/>
              <w:ind w:left="37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能力</w:t>
            </w:r>
          </w:p>
        </w:tc>
      </w:tr>
      <w:tr w:rsidR="007A0B4B">
        <w:trPr>
          <w:trHeight w:hRule="exact" w:val="565"/>
        </w:trPr>
        <w:tc>
          <w:tcPr>
            <w:tcW w:w="5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7"/>
        </w:trPr>
        <w:tc>
          <w:tcPr>
            <w:tcW w:w="5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282"/>
        </w:trPr>
        <w:tc>
          <w:tcPr>
            <w:tcW w:w="5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情况</w:t>
            </w:r>
          </w:p>
        </w:tc>
      </w:tr>
      <w:tr w:rsidR="007A0B4B">
        <w:trPr>
          <w:trHeight w:hRule="exact" w:val="555"/>
        </w:trPr>
        <w:tc>
          <w:tcPr>
            <w:tcW w:w="5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39"/>
              <w:ind w:left="36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名称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39"/>
              <w:ind w:left="309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类别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274" w:right="279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拟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贮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存量</w:t>
            </w:r>
          </w:p>
          <w:p w:rsidR="007A0B4B" w:rsidRDefault="00DD4480">
            <w:pPr>
              <w:spacing w:line="260" w:lineRule="exact"/>
              <w:ind w:left="379" w:right="382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吨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）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115" w:right="118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年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度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贮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存量</w:t>
            </w:r>
          </w:p>
          <w:p w:rsidR="007A0B4B" w:rsidRDefault="00DD4480">
            <w:pPr>
              <w:spacing w:line="260" w:lineRule="exact"/>
              <w:ind w:left="430" w:right="432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吨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）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截</w:t>
            </w:r>
            <w:r>
              <w:rPr>
                <w:rFonts w:ascii="Microsoft JhengHei" w:eastAsia="Microsoft JhengHei" w:hAnsi="Microsoft JhengHei" w:cs="Microsoft JhengHei"/>
                <w:spacing w:val="-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至</w:t>
            </w:r>
            <w:r>
              <w:rPr>
                <w:rFonts w:ascii="Microsoft JhengHei" w:eastAsia="Microsoft JhengHei" w:hAnsi="Microsoft JhengHei" w:cs="Microsoft JhengHei"/>
                <w:spacing w:val="-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-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-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度</w:t>
            </w:r>
            <w:r>
              <w:rPr>
                <w:rFonts w:ascii="Microsoft JhengHei" w:eastAsia="Microsoft JhengHei" w:hAnsi="Microsoft JhengHei" w:cs="Microsoft JhengHei"/>
                <w:spacing w:val="-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-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底</w:t>
            </w:r>
          </w:p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量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（吨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before="39"/>
              <w:ind w:left="37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原因</w:t>
            </w:r>
          </w:p>
        </w:tc>
      </w:tr>
      <w:tr w:rsidR="007A0B4B">
        <w:trPr>
          <w:trHeight w:hRule="exact" w:val="463"/>
        </w:trPr>
        <w:tc>
          <w:tcPr>
            <w:tcW w:w="5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13"/>
        </w:trPr>
        <w:tc>
          <w:tcPr>
            <w:tcW w:w="52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1563"/>
        </w:trPr>
        <w:tc>
          <w:tcPr>
            <w:tcW w:w="52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4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过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取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防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故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防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措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施</w:t>
            </w:r>
          </w:p>
        </w:tc>
      </w:tr>
      <w:tr w:rsidR="007A0B4B">
        <w:trPr>
          <w:trHeight w:hRule="exact" w:val="118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before="9" w:line="260" w:lineRule="exact"/>
              <w:rPr>
                <w:sz w:val="26"/>
                <w:szCs w:val="26"/>
                <w:lang w:eastAsia="zh-CN"/>
              </w:rPr>
            </w:pPr>
          </w:p>
          <w:p w:rsidR="007A0B4B" w:rsidRDefault="00DD4480">
            <w:pPr>
              <w:spacing w:line="139" w:lineRule="auto"/>
              <w:ind w:left="257" w:right="-14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运 输 措 施</w:t>
            </w:r>
          </w:p>
        </w:tc>
        <w:tc>
          <w:tcPr>
            <w:tcW w:w="8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4"/>
              <w:rPr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1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输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程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中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遵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货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运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定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：是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  <w:p w:rsidR="007A0B4B" w:rsidRDefault="00DD4480">
            <w:pPr>
              <w:spacing w:line="260" w:lineRule="exact"/>
              <w:ind w:left="104"/>
              <w:rPr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2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运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1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  <w:p w:rsidR="007A0B4B" w:rsidRDefault="00DD4480">
            <w:pPr>
              <w:spacing w:line="260" w:lineRule="exact"/>
              <w:ind w:left="104"/>
              <w:rPr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3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托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运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输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：是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  <w:p w:rsidR="007A0B4B" w:rsidRDefault="00DD4480">
            <w:pPr>
              <w:spacing w:line="260" w:lineRule="exact"/>
              <w:ind w:left="104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-1"/>
                <w:sz w:val="21"/>
                <w:szCs w:val="21"/>
                <w:lang w:eastAsia="zh-CN"/>
              </w:rPr>
              <w:t>4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位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 xml:space="preserve">称：                                                            </w:t>
            </w:r>
            <w:r>
              <w:rPr>
                <w:rFonts w:ascii="Microsoft JhengHei" w:eastAsia="Microsoft JhengHei" w:hAnsi="Microsoft JhengHei" w:cs="Microsoft JhengHei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运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：</w:t>
            </w:r>
          </w:p>
        </w:tc>
      </w:tr>
      <w:tr w:rsidR="007A0B4B">
        <w:trPr>
          <w:trHeight w:hRule="exact" w:val="2565"/>
        </w:trPr>
        <w:tc>
          <w:tcPr>
            <w:tcW w:w="52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4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运</w:t>
            </w:r>
            <w:r>
              <w:rPr>
                <w:rFonts w:ascii="Microsoft JhengHei" w:eastAsia="Microsoft JhengHei" w:hAnsi="Microsoft JhengHei" w:cs="Microsoft JhengHei"/>
                <w:spacing w:val="5"/>
                <w:sz w:val="21"/>
                <w:szCs w:val="21"/>
                <w:lang w:eastAsia="zh-CN"/>
              </w:rPr>
              <w:t>输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过程</w:t>
            </w:r>
            <w:r>
              <w:rPr>
                <w:rFonts w:ascii="Microsoft JhengHei" w:eastAsia="Microsoft JhengHei" w:hAnsi="Microsoft JhengHei" w:cs="Microsoft JhengHei"/>
                <w:spacing w:val="5"/>
                <w:sz w:val="21"/>
                <w:szCs w:val="21"/>
                <w:lang w:eastAsia="zh-CN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采取</w:t>
            </w:r>
            <w:r>
              <w:rPr>
                <w:rFonts w:ascii="Microsoft JhengHei" w:eastAsia="Microsoft JhengHei" w:hAnsi="Microsoft JhengHei" w:cs="Microsoft JhengHei"/>
                <w:spacing w:val="5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污</w:t>
            </w:r>
            <w:r>
              <w:rPr>
                <w:rFonts w:ascii="Microsoft JhengHei" w:eastAsia="Microsoft JhengHei" w:hAnsi="Microsoft JhengHei" w:cs="Microsoft JhengHei"/>
                <w:spacing w:val="5"/>
                <w:sz w:val="21"/>
                <w:szCs w:val="21"/>
                <w:lang w:eastAsia="zh-CN"/>
              </w:rPr>
              <w:t>染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防治</w:t>
            </w:r>
            <w:r>
              <w:rPr>
                <w:rFonts w:ascii="Microsoft JhengHei" w:eastAsia="Microsoft JhengHei" w:hAnsi="Microsoft JhengHei" w:cs="Microsoft JhengHei"/>
                <w:spacing w:val="5"/>
                <w:sz w:val="21"/>
                <w:szCs w:val="21"/>
                <w:lang w:eastAsia="zh-CN"/>
              </w:rPr>
              <w:t>措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施（</w:t>
            </w:r>
            <w:r>
              <w:rPr>
                <w:rFonts w:ascii="Microsoft JhengHei" w:eastAsia="Microsoft JhengHei" w:hAnsi="Microsoft JhengHei" w:cs="Microsoft JhengHei"/>
                <w:spacing w:val="5"/>
                <w:sz w:val="21"/>
                <w:szCs w:val="21"/>
                <w:lang w:eastAsia="zh-CN"/>
              </w:rPr>
              <w:t>如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自行</w:t>
            </w:r>
            <w:r>
              <w:rPr>
                <w:rFonts w:ascii="Microsoft JhengHei" w:eastAsia="Microsoft JhengHei" w:hAnsi="Microsoft JhengHei" w:cs="Microsoft JhengHei"/>
                <w:spacing w:val="5"/>
                <w:sz w:val="21"/>
                <w:szCs w:val="21"/>
                <w:lang w:eastAsia="zh-CN"/>
              </w:rPr>
              <w:t>运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输危</w:t>
            </w:r>
            <w:r>
              <w:rPr>
                <w:rFonts w:ascii="Microsoft JhengHei" w:eastAsia="Microsoft JhengHei" w:hAnsi="Microsoft JhengHei" w:cs="Microsoft JhengHei"/>
                <w:spacing w:val="5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5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的，</w:t>
            </w:r>
            <w:r>
              <w:rPr>
                <w:rFonts w:ascii="Microsoft JhengHei" w:eastAsia="Microsoft JhengHei" w:hAnsi="Microsoft JhengHei" w:cs="Microsoft JhengHei"/>
                <w:spacing w:val="5"/>
                <w:sz w:val="21"/>
                <w:szCs w:val="21"/>
                <w:lang w:eastAsia="zh-CN"/>
              </w:rPr>
              <w:t>还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应包</w:t>
            </w:r>
            <w:r>
              <w:rPr>
                <w:rFonts w:ascii="Microsoft JhengHei" w:eastAsia="Microsoft JhengHei" w:hAnsi="Microsoft JhengHei" w:cs="Microsoft JhengHei"/>
                <w:spacing w:val="5"/>
                <w:sz w:val="21"/>
                <w:szCs w:val="21"/>
                <w:lang w:eastAsia="zh-CN"/>
              </w:rPr>
              <w:t>括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工具</w:t>
            </w:r>
            <w:r>
              <w:rPr>
                <w:rFonts w:ascii="Microsoft JhengHei" w:eastAsia="Microsoft JhengHei" w:hAnsi="Microsoft JhengHei" w:cs="Microsoft JhengHei"/>
                <w:spacing w:val="5"/>
                <w:sz w:val="21"/>
                <w:szCs w:val="21"/>
                <w:lang w:eastAsia="zh-CN"/>
              </w:rPr>
              <w:t>种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类、</w:t>
            </w:r>
            <w:r>
              <w:rPr>
                <w:rFonts w:ascii="Microsoft JhengHei" w:eastAsia="Microsoft JhengHei" w:hAnsi="Microsoft JhengHei" w:cs="Microsoft JhengHei"/>
                <w:spacing w:val="5"/>
                <w:sz w:val="21"/>
                <w:szCs w:val="21"/>
                <w:lang w:eastAsia="zh-CN"/>
              </w:rPr>
              <w:t>载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重量</w:t>
            </w:r>
            <w:r>
              <w:rPr>
                <w:rFonts w:ascii="Microsoft JhengHei" w:eastAsia="Microsoft JhengHei" w:hAnsi="Microsoft JhengHei" w:cs="Microsoft JhengHei"/>
                <w:spacing w:val="5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使</w:t>
            </w:r>
          </w:p>
          <w:p w:rsidR="007A0B4B" w:rsidRDefault="00DD4480">
            <w:pPr>
              <w:spacing w:line="260" w:lineRule="exact"/>
              <w:ind w:left="10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用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限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）</w:t>
            </w:r>
          </w:p>
        </w:tc>
      </w:tr>
      <w:tr w:rsidR="007A0B4B">
        <w:trPr>
          <w:trHeight w:hRule="exact" w:val="3274"/>
        </w:trPr>
        <w:tc>
          <w:tcPr>
            <w:tcW w:w="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before="8" w:line="280" w:lineRule="exact"/>
              <w:rPr>
                <w:sz w:val="28"/>
                <w:szCs w:val="28"/>
              </w:rPr>
            </w:pPr>
          </w:p>
          <w:p w:rsidR="007A0B4B" w:rsidRDefault="00DD4480">
            <w:pPr>
              <w:spacing w:line="139" w:lineRule="auto"/>
              <w:ind w:left="257" w:right="-14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转 移 计 划</w:t>
            </w:r>
          </w:p>
        </w:tc>
        <w:tc>
          <w:tcPr>
            <w:tcW w:w="8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4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包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移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类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数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，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接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位等</w:t>
            </w:r>
          </w:p>
        </w:tc>
      </w:tr>
    </w:tbl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before="3" w:line="280" w:lineRule="exact"/>
        <w:rPr>
          <w:sz w:val="28"/>
          <w:szCs w:val="28"/>
          <w:lang w:eastAsia="zh-CN"/>
        </w:rPr>
      </w:pPr>
    </w:p>
    <w:p w:rsidR="007A0B4B" w:rsidRDefault="00DD4480">
      <w:pPr>
        <w:spacing w:line="360" w:lineRule="exact"/>
        <w:ind w:left="220"/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sectPr w:rsidR="007A0B4B">
          <w:footerReference w:type="default" r:id="rId12"/>
          <w:pgSz w:w="11920" w:h="16840"/>
          <w:pgMar w:top="1160" w:right="1240" w:bottom="280" w:left="1220" w:header="0" w:footer="0" w:gutter="0"/>
          <w:cols w:space="720"/>
        </w:sectPr>
      </w:pPr>
      <w:r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t xml:space="preserve">— </w:t>
      </w:r>
      <w:r>
        <w:rPr>
          <w:rFonts w:ascii="Microsoft JhengHei" w:eastAsia="Microsoft JhengHei" w:hAnsi="Microsoft JhengHei" w:cs="Microsoft JhengHei"/>
          <w:spacing w:val="35"/>
          <w:sz w:val="28"/>
          <w:szCs w:val="2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6"/>
          <w:szCs w:val="26"/>
          <w:lang w:eastAsia="zh-CN"/>
        </w:rPr>
        <w:t xml:space="preserve">12 </w:t>
      </w:r>
      <w:r>
        <w:rPr>
          <w:rFonts w:ascii="Microsoft JhengHei" w:eastAsia="Microsoft JhengHei" w:hAnsi="Microsoft JhengHei" w:cs="Microsoft JhengHei"/>
          <w:spacing w:val="30"/>
          <w:sz w:val="26"/>
          <w:szCs w:val="26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t>—</w:t>
      </w:r>
    </w:p>
    <w:p w:rsidR="007A0B4B" w:rsidRDefault="00DD4480">
      <w:pPr>
        <w:spacing w:line="340" w:lineRule="exact"/>
        <w:ind w:left="2258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 xml:space="preserve">表 </w:t>
      </w:r>
      <w:r>
        <w:rPr>
          <w:rFonts w:eastAsia="Times New Roman"/>
          <w:b/>
          <w:position w:val="-2"/>
          <w:sz w:val="24"/>
          <w:szCs w:val="24"/>
          <w:lang w:eastAsia="zh-CN"/>
        </w:rPr>
        <w:t xml:space="preserve">6  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险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物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自行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利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用</w:t>
      </w:r>
      <w:r>
        <w:rPr>
          <w:rFonts w:eastAsia="Times New Roman"/>
          <w:b/>
          <w:spacing w:val="1"/>
          <w:position w:val="-2"/>
          <w:sz w:val="24"/>
          <w:szCs w:val="24"/>
          <w:lang w:eastAsia="zh-CN"/>
        </w:rPr>
        <w:t>/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置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措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施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（可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另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增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页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）</w:t>
      </w:r>
    </w:p>
    <w:p w:rsidR="007A0B4B" w:rsidRDefault="007A0B4B">
      <w:pPr>
        <w:spacing w:before="3" w:line="0" w:lineRule="atLeast"/>
        <w:rPr>
          <w:sz w:val="1"/>
          <w:szCs w:val="1"/>
          <w:lang w:eastAsia="zh-CN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8"/>
        <w:gridCol w:w="840"/>
        <w:gridCol w:w="2415"/>
        <w:gridCol w:w="105"/>
        <w:gridCol w:w="2205"/>
        <w:gridCol w:w="420"/>
        <w:gridCol w:w="1901"/>
      </w:tblGrid>
      <w:tr w:rsidR="007A0B4B">
        <w:trPr>
          <w:trHeight w:hRule="exact" w:val="547"/>
        </w:trPr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33"/>
              <w:ind w:left="9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名称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6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类别</w:t>
            </w:r>
          </w:p>
          <w:p w:rsidR="007A0B4B" w:rsidRDefault="00DD4480">
            <w:pPr>
              <w:spacing w:line="26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式）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397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9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施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地址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总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投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（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万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元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）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397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9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计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能力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计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使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用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年限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397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9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投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入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运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行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时间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运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行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费用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397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9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主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要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备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数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量</w:t>
            </w:r>
          </w:p>
        </w:tc>
        <w:tc>
          <w:tcPr>
            <w:tcW w:w="7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397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98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效果</w:t>
            </w:r>
          </w:p>
        </w:tc>
        <w:tc>
          <w:tcPr>
            <w:tcW w:w="7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654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26" w:line="181" w:lineRule="auto"/>
              <w:ind w:left="98" w:right="5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12"/>
                <w:w w:val="99"/>
                <w:sz w:val="21"/>
                <w:szCs w:val="21"/>
                <w:lang w:eastAsia="zh-CN"/>
              </w:rPr>
              <w:t>是否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定</w:t>
            </w:r>
            <w:r>
              <w:rPr>
                <w:rFonts w:ascii="Microsoft JhengHei" w:eastAsia="Microsoft JhengHei" w:hAnsi="Microsoft JhengHei" w:cs="Microsoft JhengHei"/>
                <w:spacing w:val="-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12"/>
                <w:w w:val="99"/>
                <w:sz w:val="21"/>
                <w:szCs w:val="21"/>
                <w:lang w:eastAsia="zh-CN"/>
              </w:rPr>
              <w:t>期监测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污</w:t>
            </w:r>
            <w:r>
              <w:rPr>
                <w:rFonts w:ascii="Microsoft JhengHei" w:eastAsia="Microsoft JhengHei" w:hAnsi="Microsoft JhengHei" w:cs="Microsoft JhengHei"/>
                <w:spacing w:val="-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12"/>
                <w:sz w:val="21"/>
                <w:szCs w:val="21"/>
                <w:lang w:eastAsia="zh-CN"/>
              </w:rPr>
              <w:t>染物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排 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88"/>
              <w:ind w:left="102"/>
              <w:rPr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是</w:t>
            </w:r>
            <w:r>
              <w:rPr>
                <w:rFonts w:eastAsia="Times New Roman"/>
                <w:sz w:val="21"/>
                <w:szCs w:val="21"/>
              </w:rPr>
              <w:t xml:space="preserve">□    </w:t>
            </w:r>
            <w:r>
              <w:rPr>
                <w:rFonts w:eastAsia="Times New Roman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否</w:t>
            </w:r>
            <w:r>
              <w:rPr>
                <w:rFonts w:eastAsia="Times New Roman"/>
                <w:sz w:val="21"/>
                <w:szCs w:val="21"/>
              </w:rPr>
              <w:t>□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88"/>
              <w:ind w:left="10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排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达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标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before="88"/>
              <w:ind w:left="103"/>
              <w:rPr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标</w:t>
            </w:r>
            <w:r>
              <w:rPr>
                <w:rFonts w:eastAsia="Times New Roman"/>
                <w:sz w:val="21"/>
                <w:szCs w:val="21"/>
              </w:rPr>
              <w:t>□</w:t>
            </w:r>
            <w:r>
              <w:rPr>
                <w:rFonts w:eastAsia="Times New Roman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不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达标</w:t>
            </w:r>
            <w:r>
              <w:rPr>
                <w:rFonts w:eastAsia="Times New Roman"/>
                <w:sz w:val="21"/>
                <w:szCs w:val="21"/>
              </w:rPr>
              <w:t>□</w:t>
            </w:r>
          </w:p>
        </w:tc>
      </w:tr>
      <w:tr w:rsidR="007A0B4B">
        <w:trPr>
          <w:trHeight w:hRule="exact" w:val="657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before="2" w:line="220" w:lineRule="exact"/>
              <w:rPr>
                <w:sz w:val="22"/>
                <w:szCs w:val="22"/>
                <w:lang w:eastAsia="zh-CN"/>
              </w:rPr>
            </w:pPr>
          </w:p>
          <w:p w:rsidR="007A0B4B" w:rsidRDefault="00DD4480">
            <w:pPr>
              <w:spacing w:line="181" w:lineRule="auto"/>
              <w:ind w:left="98" w:right="15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自行 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90"/>
              <w:ind w:left="205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序号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90"/>
              <w:ind w:left="152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自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00" w:lineRule="exact"/>
              <w:ind w:left="164" w:right="147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19"/>
                <w:w w:val="99"/>
                <w:position w:val="-1"/>
                <w:sz w:val="21"/>
                <w:szCs w:val="21"/>
                <w:lang w:eastAsia="zh-CN"/>
              </w:rPr>
              <w:t>本年度</w:t>
            </w:r>
            <w:r>
              <w:rPr>
                <w:rFonts w:ascii="Microsoft JhengHei" w:eastAsia="Microsoft JhengHei" w:hAnsi="Microsoft JhengHei" w:cs="Microsoft JhengHei"/>
                <w:spacing w:val="-17"/>
                <w:w w:val="99"/>
                <w:position w:val="-1"/>
                <w:sz w:val="21"/>
                <w:szCs w:val="21"/>
                <w:lang w:eastAsia="zh-CN"/>
              </w:rPr>
              <w:t>计</w:t>
            </w:r>
            <w:r>
              <w:rPr>
                <w:rFonts w:ascii="Microsoft JhengHei" w:eastAsia="Microsoft JhengHei" w:hAnsi="Microsoft JhengHei" w:cs="Microsoft JhengHei"/>
                <w:spacing w:val="-19"/>
                <w:w w:val="99"/>
                <w:position w:val="-1"/>
                <w:sz w:val="21"/>
                <w:szCs w:val="21"/>
                <w:lang w:eastAsia="zh-CN"/>
              </w:rPr>
              <w:t>划利用处置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  <w:lang w:eastAsia="zh-CN"/>
              </w:rPr>
              <w:t>量</w:t>
            </w:r>
          </w:p>
          <w:p w:rsidR="007A0B4B" w:rsidRDefault="00DD4480">
            <w:pPr>
              <w:spacing w:line="260" w:lineRule="exact"/>
              <w:ind w:left="800" w:right="800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吨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300" w:lineRule="exact"/>
              <w:ind w:left="159" w:right="136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-19"/>
                <w:w w:val="99"/>
                <w:position w:val="-1"/>
                <w:sz w:val="21"/>
                <w:szCs w:val="21"/>
                <w:lang w:eastAsia="zh-CN"/>
              </w:rPr>
              <w:t>上年度</w:t>
            </w:r>
            <w:r>
              <w:rPr>
                <w:rFonts w:ascii="Microsoft JhengHei" w:eastAsia="Microsoft JhengHei" w:hAnsi="Microsoft JhengHei" w:cs="Microsoft JhengHei"/>
                <w:spacing w:val="-17"/>
                <w:w w:val="99"/>
                <w:position w:val="-1"/>
                <w:sz w:val="21"/>
                <w:szCs w:val="21"/>
                <w:lang w:eastAsia="zh-CN"/>
              </w:rPr>
              <w:t>实</w:t>
            </w:r>
            <w:r>
              <w:rPr>
                <w:rFonts w:ascii="Microsoft JhengHei" w:eastAsia="Microsoft JhengHei" w:hAnsi="Microsoft JhengHei" w:cs="Microsoft JhengHei"/>
                <w:spacing w:val="-19"/>
                <w:w w:val="99"/>
                <w:position w:val="-1"/>
                <w:sz w:val="21"/>
                <w:szCs w:val="21"/>
                <w:lang w:eastAsia="zh-CN"/>
              </w:rPr>
              <w:t>际利用处置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  <w:lang w:eastAsia="zh-CN"/>
              </w:rPr>
              <w:t>量</w:t>
            </w:r>
          </w:p>
          <w:p w:rsidR="007A0B4B" w:rsidRDefault="00DD4480">
            <w:pPr>
              <w:spacing w:line="260" w:lineRule="exact"/>
              <w:ind w:left="944" w:right="941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eastAsia="Times New Roman"/>
                <w:w w:val="99"/>
                <w:sz w:val="21"/>
                <w:szCs w:val="21"/>
                <w:lang w:eastAsia="zh-CN"/>
              </w:rPr>
              <w:t>(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吨</w:t>
            </w:r>
            <w:r>
              <w:rPr>
                <w:rFonts w:eastAsia="Times New Roman"/>
                <w:w w:val="99"/>
                <w:sz w:val="21"/>
                <w:szCs w:val="21"/>
                <w:lang w:eastAsia="zh-CN"/>
              </w:rPr>
              <w:t>)</w:t>
            </w:r>
          </w:p>
        </w:tc>
      </w:tr>
      <w:tr w:rsidR="007A0B4B">
        <w:trPr>
          <w:trHeight w:hRule="exact" w:val="397"/>
        </w:trPr>
        <w:tc>
          <w:tcPr>
            <w:tcW w:w="157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2"/>
              <w:ind w:left="317" w:right="320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397"/>
        </w:trPr>
        <w:tc>
          <w:tcPr>
            <w:tcW w:w="157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1"/>
              <w:ind w:left="325" w:right="329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397"/>
        </w:trPr>
        <w:tc>
          <w:tcPr>
            <w:tcW w:w="157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3"/>
              <w:ind w:left="326" w:right="329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397"/>
        </w:trPr>
        <w:tc>
          <w:tcPr>
            <w:tcW w:w="157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right="102"/>
              <w:jc w:val="right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w w:val="99"/>
                <w:position w:val="-1"/>
                <w:sz w:val="21"/>
                <w:szCs w:val="21"/>
              </w:rPr>
              <w:t>合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</w:rPr>
              <w:t>计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516"/>
        </w:trPr>
        <w:tc>
          <w:tcPr>
            <w:tcW w:w="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18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危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险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废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物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自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行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利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用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处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置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工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艺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流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程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图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及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工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艺</w:t>
            </w:r>
          </w:p>
          <w:p w:rsidR="007A0B4B" w:rsidRDefault="00DD4480">
            <w:pPr>
              <w:spacing w:line="20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说</w:t>
            </w:r>
          </w:p>
          <w:p w:rsidR="007A0B4B" w:rsidRDefault="00DD4480">
            <w:pPr>
              <w:spacing w:line="220" w:lineRule="exact"/>
              <w:ind w:left="749" w:right="53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position w:val="1"/>
                <w:sz w:val="21"/>
                <w:szCs w:val="21"/>
              </w:rPr>
              <w:t>明</w:t>
            </w:r>
          </w:p>
        </w:tc>
        <w:tc>
          <w:tcPr>
            <w:tcW w:w="7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3884"/>
        </w:trPr>
        <w:tc>
          <w:tcPr>
            <w:tcW w:w="15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before="2" w:line="180" w:lineRule="exact"/>
              <w:rPr>
                <w:sz w:val="18"/>
                <w:szCs w:val="18"/>
                <w:lang w:eastAsia="zh-CN"/>
              </w:rPr>
            </w:pPr>
          </w:p>
          <w:p w:rsidR="007A0B4B" w:rsidRDefault="00DD4480">
            <w:pPr>
              <w:spacing w:line="139" w:lineRule="auto"/>
              <w:ind w:left="785" w:right="516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二 次 环 境 污 染 控 制 和 事 故 预 防 措 施</w:t>
            </w:r>
          </w:p>
        </w:tc>
        <w:tc>
          <w:tcPr>
            <w:tcW w:w="7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</w:tbl>
    <w:p w:rsidR="007A0B4B" w:rsidRDefault="007A0B4B">
      <w:pPr>
        <w:spacing w:before="3" w:line="200" w:lineRule="exact"/>
        <w:rPr>
          <w:lang w:eastAsia="zh-CN"/>
        </w:rPr>
      </w:pPr>
    </w:p>
    <w:p w:rsidR="007A0B4B" w:rsidRDefault="00DD4480">
      <w:pPr>
        <w:spacing w:line="360" w:lineRule="exact"/>
        <w:ind w:right="466"/>
        <w:jc w:val="right"/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sectPr w:rsidR="007A0B4B">
          <w:footerReference w:type="default" r:id="rId13"/>
          <w:pgSz w:w="11920" w:h="16840"/>
          <w:pgMar w:top="1160" w:right="1000" w:bottom="280" w:left="1220" w:header="0" w:footer="0" w:gutter="0"/>
          <w:cols w:space="720"/>
        </w:sectPr>
      </w:pPr>
      <w:r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t xml:space="preserve">— </w:t>
      </w:r>
      <w:r>
        <w:rPr>
          <w:rFonts w:ascii="Microsoft JhengHei" w:eastAsia="Microsoft JhengHei" w:hAnsi="Microsoft JhengHei" w:cs="Microsoft JhengHei"/>
          <w:spacing w:val="35"/>
          <w:sz w:val="28"/>
          <w:szCs w:val="2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6"/>
          <w:szCs w:val="26"/>
          <w:lang w:eastAsia="zh-CN"/>
        </w:rPr>
        <w:t xml:space="preserve">13 </w:t>
      </w:r>
      <w:r>
        <w:rPr>
          <w:rFonts w:ascii="Microsoft JhengHei" w:eastAsia="Microsoft JhengHei" w:hAnsi="Microsoft JhengHei" w:cs="Microsoft JhengHei"/>
          <w:spacing w:val="27"/>
          <w:sz w:val="26"/>
          <w:szCs w:val="26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92"/>
          <w:sz w:val="28"/>
          <w:szCs w:val="28"/>
          <w:lang w:eastAsia="zh-CN"/>
        </w:rPr>
        <w:t>—</w:t>
      </w:r>
    </w:p>
    <w:p w:rsidR="007A0B4B" w:rsidRDefault="007A0B4B">
      <w:pPr>
        <w:spacing w:before="1" w:line="120" w:lineRule="exact"/>
        <w:rPr>
          <w:sz w:val="13"/>
          <w:szCs w:val="13"/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DD4480">
      <w:pPr>
        <w:spacing w:line="300" w:lineRule="exact"/>
        <w:ind w:left="4677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 xml:space="preserve">表 </w:t>
      </w:r>
      <w:r>
        <w:rPr>
          <w:rFonts w:eastAsia="Times New Roman"/>
          <w:b/>
          <w:position w:val="-2"/>
          <w:sz w:val="24"/>
          <w:szCs w:val="24"/>
          <w:lang w:eastAsia="zh-CN"/>
        </w:rPr>
        <w:t xml:space="preserve">7  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险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物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委托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利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用</w:t>
      </w:r>
      <w:r>
        <w:rPr>
          <w:rFonts w:eastAsia="Times New Roman"/>
          <w:b/>
          <w:spacing w:val="1"/>
          <w:position w:val="-2"/>
          <w:sz w:val="24"/>
          <w:szCs w:val="24"/>
          <w:lang w:eastAsia="zh-CN"/>
        </w:rPr>
        <w:t>/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置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措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施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（可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另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增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页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）</w:t>
      </w:r>
    </w:p>
    <w:p w:rsidR="007A0B4B" w:rsidRDefault="007A0B4B">
      <w:pPr>
        <w:spacing w:before="5" w:line="0" w:lineRule="atLeast"/>
        <w:rPr>
          <w:sz w:val="1"/>
          <w:szCs w:val="1"/>
          <w:lang w:eastAsia="zh-C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9"/>
        <w:gridCol w:w="3357"/>
        <w:gridCol w:w="1599"/>
        <w:gridCol w:w="3126"/>
        <w:gridCol w:w="2707"/>
        <w:gridCol w:w="1305"/>
        <w:gridCol w:w="1305"/>
      </w:tblGrid>
      <w:tr w:rsidR="007A0B4B">
        <w:trPr>
          <w:trHeight w:hRule="exact" w:val="1015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260" w:lineRule="exact"/>
              <w:rPr>
                <w:sz w:val="26"/>
                <w:szCs w:val="26"/>
                <w:lang w:eastAsia="zh-CN"/>
              </w:rPr>
            </w:pPr>
          </w:p>
          <w:p w:rsidR="007A0B4B" w:rsidRDefault="00DD4480">
            <w:pPr>
              <w:ind w:left="1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序号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260" w:lineRule="exact"/>
              <w:rPr>
                <w:sz w:val="26"/>
                <w:szCs w:val="26"/>
                <w:lang w:eastAsia="zh-CN"/>
              </w:rPr>
            </w:pPr>
          </w:p>
          <w:p w:rsidR="007A0B4B" w:rsidRDefault="00DD4480">
            <w:pPr>
              <w:ind w:left="20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单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260" w:lineRule="exact"/>
              <w:rPr>
                <w:sz w:val="26"/>
                <w:szCs w:val="26"/>
                <w:lang w:eastAsia="zh-CN"/>
              </w:rPr>
            </w:pPr>
          </w:p>
          <w:p w:rsidR="007A0B4B" w:rsidRDefault="00DD4480">
            <w:pPr>
              <w:ind w:left="26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许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号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260" w:lineRule="exact"/>
              <w:rPr>
                <w:sz w:val="26"/>
                <w:szCs w:val="26"/>
              </w:rPr>
            </w:pPr>
          </w:p>
          <w:p w:rsidR="007A0B4B" w:rsidRDefault="00DD4480">
            <w:pPr>
              <w:ind w:left="82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260" w:lineRule="exact"/>
              <w:rPr>
                <w:sz w:val="26"/>
                <w:szCs w:val="26"/>
              </w:rPr>
            </w:pPr>
          </w:p>
          <w:p w:rsidR="007A0B4B" w:rsidRDefault="00DD4480">
            <w:pPr>
              <w:ind w:left="71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方式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2" w:line="180" w:lineRule="auto"/>
              <w:ind w:left="122" w:right="70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本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度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划 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 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before="72" w:line="180" w:lineRule="auto"/>
              <w:ind w:left="96" w:right="92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年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度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实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际 委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托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处 置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量</w:t>
            </w:r>
            <w:r>
              <w:rPr>
                <w:rFonts w:eastAsia="Times New Roman"/>
                <w:w w:val="99"/>
                <w:sz w:val="21"/>
                <w:szCs w:val="21"/>
                <w:lang w:eastAsia="zh-CN"/>
              </w:rPr>
              <w:t>(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吨</w:t>
            </w:r>
            <w:r>
              <w:rPr>
                <w:rFonts w:eastAsia="Times New Roman"/>
                <w:w w:val="99"/>
                <w:sz w:val="21"/>
                <w:szCs w:val="21"/>
                <w:lang w:eastAsia="zh-CN"/>
              </w:rPr>
              <w:t>)</w:t>
            </w:r>
          </w:p>
        </w:tc>
      </w:tr>
      <w:tr w:rsidR="007A0B4B">
        <w:trPr>
          <w:trHeight w:hRule="exact" w:val="567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before="10" w:line="160" w:lineRule="exact"/>
              <w:rPr>
                <w:sz w:val="16"/>
                <w:szCs w:val="16"/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DD4480">
            <w:pPr>
              <w:ind w:left="223" w:right="226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7"/>
        </w:trPr>
        <w:tc>
          <w:tcPr>
            <w:tcW w:w="63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7"/>
        </w:trPr>
        <w:tc>
          <w:tcPr>
            <w:tcW w:w="63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7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line="160" w:lineRule="exact"/>
              <w:rPr>
                <w:sz w:val="17"/>
                <w:szCs w:val="17"/>
              </w:rPr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DD4480">
            <w:pPr>
              <w:ind w:left="223" w:right="226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7"/>
        </w:trPr>
        <w:tc>
          <w:tcPr>
            <w:tcW w:w="63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7"/>
        </w:trPr>
        <w:tc>
          <w:tcPr>
            <w:tcW w:w="63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7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before="9" w:line="160" w:lineRule="exact"/>
              <w:rPr>
                <w:sz w:val="16"/>
                <w:szCs w:val="16"/>
              </w:rPr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DD4480">
            <w:pPr>
              <w:ind w:left="223" w:right="226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3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7"/>
        </w:trPr>
        <w:tc>
          <w:tcPr>
            <w:tcW w:w="63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7"/>
        </w:trPr>
        <w:tc>
          <w:tcPr>
            <w:tcW w:w="63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7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before="8" w:line="120" w:lineRule="exact"/>
              <w:rPr>
                <w:sz w:val="12"/>
                <w:szCs w:val="12"/>
              </w:rPr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DD4480">
            <w:pPr>
              <w:ind w:left="223" w:right="226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4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7"/>
        </w:trPr>
        <w:tc>
          <w:tcPr>
            <w:tcW w:w="63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86"/>
        </w:trPr>
        <w:tc>
          <w:tcPr>
            <w:tcW w:w="63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59"/>
        </w:trPr>
        <w:tc>
          <w:tcPr>
            <w:tcW w:w="1142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before="60"/>
              <w:ind w:right="103"/>
              <w:jc w:val="right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合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B4B" w:rsidRDefault="007A0B4B"/>
        </w:tc>
      </w:tr>
    </w:tbl>
    <w:p w:rsidR="007A0B4B" w:rsidRDefault="007A0B4B">
      <w:pPr>
        <w:spacing w:before="1" w:line="100" w:lineRule="exact"/>
        <w:rPr>
          <w:sz w:val="11"/>
          <w:szCs w:val="11"/>
        </w:rPr>
      </w:pPr>
    </w:p>
    <w:p w:rsidR="007A0B4B" w:rsidRDefault="007A0B4B">
      <w:pPr>
        <w:spacing w:line="200" w:lineRule="exact"/>
      </w:pPr>
    </w:p>
    <w:p w:rsidR="007A0B4B" w:rsidRDefault="007A0B4B">
      <w:pPr>
        <w:spacing w:line="200" w:lineRule="exact"/>
      </w:pPr>
    </w:p>
    <w:p w:rsidR="007A0B4B" w:rsidRDefault="007A0B4B">
      <w:pPr>
        <w:spacing w:line="200" w:lineRule="exact"/>
      </w:pPr>
    </w:p>
    <w:p w:rsidR="007A0B4B" w:rsidRDefault="00DD4480">
      <w:pPr>
        <w:spacing w:line="360" w:lineRule="exact"/>
        <w:ind w:left="6489" w:right="6488"/>
        <w:jc w:val="center"/>
        <w:rPr>
          <w:rFonts w:ascii="Microsoft JhengHei" w:eastAsia="Microsoft JhengHei" w:hAnsi="Microsoft JhengHei" w:cs="Microsoft JhengHei"/>
          <w:sz w:val="28"/>
          <w:szCs w:val="28"/>
        </w:rPr>
        <w:sectPr w:rsidR="007A0B4B">
          <w:footerReference w:type="default" r:id="rId14"/>
          <w:pgSz w:w="16840" w:h="11920" w:orient="landscape"/>
          <w:pgMar w:top="1080" w:right="1280" w:bottom="280" w:left="1280" w:header="0" w:footer="0" w:gutter="0"/>
          <w:cols w:space="720"/>
        </w:sectPr>
      </w:pPr>
      <w:r>
        <w:rPr>
          <w:rFonts w:ascii="Microsoft JhengHei" w:eastAsia="Microsoft JhengHei" w:hAnsi="Microsoft JhengHei" w:cs="Microsoft JhengHei"/>
          <w:sz w:val="28"/>
          <w:szCs w:val="28"/>
        </w:rPr>
        <w:t xml:space="preserve">— </w:t>
      </w:r>
      <w:r>
        <w:rPr>
          <w:rFonts w:ascii="Microsoft JhengHei" w:eastAsia="Microsoft JhengHei" w:hAnsi="Microsoft JhengHei" w:cs="Microsoft JhengHei"/>
          <w:spacing w:val="35"/>
          <w:sz w:val="28"/>
          <w:szCs w:val="28"/>
        </w:rPr>
        <w:t xml:space="preserve"> </w:t>
      </w:r>
      <w:r>
        <w:rPr>
          <w:rFonts w:ascii="Microsoft JhengHei" w:eastAsia="Microsoft JhengHei" w:hAnsi="Microsoft JhengHei" w:cs="Microsoft JhengHei"/>
          <w:sz w:val="26"/>
          <w:szCs w:val="26"/>
        </w:rPr>
        <w:t xml:space="preserve">14 </w:t>
      </w:r>
      <w:r>
        <w:rPr>
          <w:rFonts w:ascii="Microsoft JhengHei" w:eastAsia="Microsoft JhengHei" w:hAnsi="Microsoft JhengHei" w:cs="Microsoft JhengHei"/>
          <w:spacing w:val="27"/>
          <w:sz w:val="26"/>
          <w:szCs w:val="26"/>
        </w:rPr>
        <w:t xml:space="preserve"> </w:t>
      </w:r>
      <w:r>
        <w:rPr>
          <w:rFonts w:ascii="Microsoft JhengHei" w:eastAsia="Microsoft JhengHei" w:hAnsi="Microsoft JhengHei" w:cs="Microsoft JhengHei"/>
          <w:w w:val="92"/>
          <w:sz w:val="28"/>
          <w:szCs w:val="28"/>
        </w:rPr>
        <w:t>—</w:t>
      </w:r>
    </w:p>
    <w:p w:rsidR="007A0B4B" w:rsidRDefault="00DD4480">
      <w:pPr>
        <w:spacing w:line="340" w:lineRule="exact"/>
        <w:ind w:left="3704" w:right="3699"/>
        <w:jc w:val="center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position w:val="-3"/>
          <w:sz w:val="24"/>
          <w:szCs w:val="24"/>
        </w:rPr>
        <w:t xml:space="preserve">表 </w:t>
      </w:r>
      <w:r>
        <w:rPr>
          <w:rFonts w:eastAsia="Times New Roman"/>
          <w:b/>
          <w:position w:val="-2"/>
          <w:sz w:val="24"/>
          <w:szCs w:val="24"/>
        </w:rPr>
        <w:t xml:space="preserve">8  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</w:rPr>
        <w:t>环</w:t>
      </w:r>
      <w:r>
        <w:rPr>
          <w:rFonts w:ascii="Microsoft JhengHei" w:eastAsia="Microsoft JhengHei" w:hAnsi="Microsoft JhengHei" w:cs="Microsoft JhengHei"/>
          <w:spacing w:val="2"/>
          <w:position w:val="-3"/>
          <w:sz w:val="24"/>
          <w:szCs w:val="24"/>
        </w:rPr>
        <w:t>境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</w:rPr>
        <w:t>监</w:t>
      </w:r>
      <w:r>
        <w:rPr>
          <w:rFonts w:ascii="Microsoft JhengHei" w:eastAsia="Microsoft JhengHei" w:hAnsi="Microsoft JhengHei" w:cs="Microsoft JhengHei"/>
          <w:spacing w:val="2"/>
          <w:position w:val="-3"/>
          <w:sz w:val="24"/>
          <w:szCs w:val="24"/>
        </w:rPr>
        <w:t>测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</w:rPr>
        <w:t>情况</w:t>
      </w:r>
    </w:p>
    <w:p w:rsidR="007A0B4B" w:rsidRDefault="007A0B4B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2"/>
        <w:gridCol w:w="8744"/>
      </w:tblGrid>
      <w:tr w:rsidR="007A0B4B">
        <w:trPr>
          <w:trHeight w:hRule="exact" w:val="3351"/>
        </w:trPr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before="7" w:line="260" w:lineRule="exact"/>
              <w:rPr>
                <w:sz w:val="26"/>
                <w:szCs w:val="26"/>
                <w:lang w:eastAsia="zh-CN"/>
              </w:rPr>
            </w:pPr>
          </w:p>
          <w:p w:rsidR="007A0B4B" w:rsidRDefault="00DD4480">
            <w:pPr>
              <w:spacing w:line="180" w:lineRule="auto"/>
              <w:ind w:left="97" w:right="97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 险 废 物 利 用</w:t>
            </w:r>
          </w:p>
          <w:p w:rsidR="007A0B4B" w:rsidRDefault="00DD4480">
            <w:pPr>
              <w:spacing w:before="84" w:line="162" w:lineRule="auto"/>
              <w:ind w:left="97" w:right="97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/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 置</w:t>
            </w:r>
          </w:p>
          <w:p w:rsidR="007A0B4B" w:rsidRDefault="00DD4480">
            <w:pPr>
              <w:spacing w:before="5" w:line="180" w:lineRule="auto"/>
              <w:ind w:left="97" w:right="97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设 施 运 行 过 程 相 关 参 数 的 监 测</w:t>
            </w:r>
          </w:p>
        </w:tc>
        <w:tc>
          <w:tcPr>
            <w:tcW w:w="8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运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参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监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情况</w:t>
            </w:r>
          </w:p>
        </w:tc>
      </w:tr>
      <w:tr w:rsidR="007A0B4B">
        <w:trPr>
          <w:trHeight w:hRule="exact" w:val="3288"/>
        </w:trPr>
        <w:tc>
          <w:tcPr>
            <w:tcW w:w="47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测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标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频次</w:t>
            </w:r>
          </w:p>
        </w:tc>
      </w:tr>
      <w:tr w:rsidR="007A0B4B">
        <w:trPr>
          <w:trHeight w:hRule="exact" w:val="3304"/>
        </w:trPr>
        <w:tc>
          <w:tcPr>
            <w:tcW w:w="47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自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监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情况</w:t>
            </w:r>
          </w:p>
        </w:tc>
      </w:tr>
      <w:tr w:rsidR="007A0B4B">
        <w:trPr>
          <w:trHeight w:hRule="exact" w:val="3410"/>
        </w:trPr>
        <w:tc>
          <w:tcPr>
            <w:tcW w:w="47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监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情况</w:t>
            </w:r>
          </w:p>
        </w:tc>
      </w:tr>
    </w:tbl>
    <w:p w:rsidR="007A0B4B" w:rsidRDefault="007A0B4B">
      <w:pPr>
        <w:spacing w:line="200" w:lineRule="exact"/>
      </w:pPr>
    </w:p>
    <w:p w:rsidR="007A0B4B" w:rsidRDefault="007A0B4B">
      <w:pPr>
        <w:spacing w:before="7" w:line="280" w:lineRule="exact"/>
        <w:rPr>
          <w:sz w:val="28"/>
          <w:szCs w:val="28"/>
        </w:rPr>
      </w:pPr>
    </w:p>
    <w:p w:rsidR="007A0B4B" w:rsidRDefault="00DD4480">
      <w:pPr>
        <w:spacing w:line="360" w:lineRule="exact"/>
        <w:ind w:right="579"/>
        <w:jc w:val="right"/>
        <w:rPr>
          <w:rFonts w:ascii="Microsoft JhengHei" w:eastAsia="Microsoft JhengHei" w:hAnsi="Microsoft JhengHei" w:cs="Microsoft JhengHei"/>
          <w:sz w:val="28"/>
          <w:szCs w:val="28"/>
        </w:rPr>
        <w:sectPr w:rsidR="007A0B4B">
          <w:footerReference w:type="default" r:id="rId15"/>
          <w:pgSz w:w="11920" w:h="16840"/>
          <w:pgMar w:top="1360" w:right="1220" w:bottom="280" w:left="1220" w:header="0" w:footer="0" w:gutter="0"/>
          <w:cols w:space="720"/>
        </w:sectPr>
      </w:pPr>
      <w:r>
        <w:rPr>
          <w:rFonts w:ascii="Microsoft JhengHei" w:eastAsia="Microsoft JhengHei" w:hAnsi="Microsoft JhengHei" w:cs="Microsoft JhengHei"/>
          <w:sz w:val="28"/>
          <w:szCs w:val="28"/>
        </w:rPr>
        <w:t xml:space="preserve">— </w:t>
      </w:r>
      <w:r>
        <w:rPr>
          <w:rFonts w:ascii="Microsoft JhengHei" w:eastAsia="Microsoft JhengHei" w:hAnsi="Microsoft JhengHei" w:cs="Microsoft JhengHei"/>
          <w:spacing w:val="35"/>
          <w:sz w:val="28"/>
          <w:szCs w:val="28"/>
        </w:rPr>
        <w:t xml:space="preserve"> </w:t>
      </w:r>
      <w:r>
        <w:rPr>
          <w:rFonts w:ascii="Microsoft JhengHei" w:eastAsia="Microsoft JhengHei" w:hAnsi="Microsoft JhengHei" w:cs="Microsoft JhengHei"/>
          <w:sz w:val="26"/>
          <w:szCs w:val="26"/>
        </w:rPr>
        <w:t xml:space="preserve">15 </w:t>
      </w:r>
      <w:r>
        <w:rPr>
          <w:rFonts w:ascii="Microsoft JhengHei" w:eastAsia="Microsoft JhengHei" w:hAnsi="Microsoft JhengHei" w:cs="Microsoft JhengHei"/>
          <w:spacing w:val="30"/>
          <w:sz w:val="26"/>
          <w:szCs w:val="26"/>
        </w:rPr>
        <w:t xml:space="preserve"> </w:t>
      </w:r>
      <w:r>
        <w:rPr>
          <w:rFonts w:ascii="Microsoft JhengHei" w:eastAsia="Microsoft JhengHei" w:hAnsi="Microsoft JhengHei" w:cs="Microsoft JhengHei"/>
          <w:w w:val="92"/>
          <w:sz w:val="28"/>
          <w:szCs w:val="28"/>
        </w:rPr>
        <w:t>—</w:t>
      </w:r>
    </w:p>
    <w:p w:rsidR="007A0B4B" w:rsidRDefault="00DD4480">
      <w:pPr>
        <w:spacing w:line="340" w:lineRule="exact"/>
        <w:ind w:left="3344" w:right="3337"/>
        <w:jc w:val="center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position w:val="-3"/>
          <w:sz w:val="24"/>
          <w:szCs w:val="24"/>
        </w:rPr>
        <w:t xml:space="preserve">表 </w:t>
      </w:r>
      <w:r>
        <w:rPr>
          <w:rFonts w:eastAsia="Times New Roman"/>
          <w:b/>
          <w:position w:val="-2"/>
          <w:sz w:val="24"/>
          <w:szCs w:val="24"/>
        </w:rPr>
        <w:t xml:space="preserve">9  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</w:rPr>
        <w:t>上</w:t>
      </w:r>
      <w:r>
        <w:rPr>
          <w:rFonts w:ascii="Microsoft JhengHei" w:eastAsia="Microsoft JhengHei" w:hAnsi="Microsoft JhengHei" w:cs="Microsoft JhengHei"/>
          <w:spacing w:val="2"/>
          <w:position w:val="-3"/>
          <w:sz w:val="24"/>
          <w:szCs w:val="24"/>
        </w:rPr>
        <w:t>年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</w:rPr>
        <w:t>度</w:t>
      </w:r>
      <w:r>
        <w:rPr>
          <w:rFonts w:ascii="Microsoft JhengHei" w:eastAsia="Microsoft JhengHei" w:hAnsi="Microsoft JhengHei" w:cs="Microsoft JhengHei"/>
          <w:spacing w:val="2"/>
          <w:position w:val="-3"/>
          <w:sz w:val="24"/>
          <w:szCs w:val="24"/>
        </w:rPr>
        <w:t>管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</w:rPr>
        <w:t>理计</w:t>
      </w:r>
      <w:r>
        <w:rPr>
          <w:rFonts w:ascii="Microsoft JhengHei" w:eastAsia="Microsoft JhengHei" w:hAnsi="Microsoft JhengHei" w:cs="Microsoft JhengHei"/>
          <w:spacing w:val="2"/>
          <w:position w:val="-3"/>
          <w:sz w:val="24"/>
          <w:szCs w:val="24"/>
        </w:rPr>
        <w:t>划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</w:rPr>
        <w:t>回顾</w:t>
      </w:r>
    </w:p>
    <w:p w:rsidR="007A0B4B" w:rsidRDefault="007A0B4B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2"/>
        <w:gridCol w:w="8744"/>
      </w:tblGrid>
      <w:tr w:rsidR="007A0B4B">
        <w:trPr>
          <w:trHeight w:hRule="exact" w:val="467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before="19" w:line="200" w:lineRule="exact"/>
            </w:pPr>
          </w:p>
          <w:p w:rsidR="007A0B4B" w:rsidRDefault="00DD4480">
            <w:pPr>
              <w:spacing w:line="180" w:lineRule="auto"/>
              <w:ind w:left="97" w:right="9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检 查</w:t>
            </w:r>
          </w:p>
          <w:p w:rsidR="007A0B4B" w:rsidRDefault="00DD4480">
            <w:pPr>
              <w:spacing w:line="280" w:lineRule="exact"/>
              <w:ind w:left="9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、</w:t>
            </w:r>
          </w:p>
          <w:p w:rsidR="007A0B4B" w:rsidRDefault="00DD4480">
            <w:pPr>
              <w:spacing w:line="260" w:lineRule="exact"/>
              <w:ind w:left="9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监</w:t>
            </w:r>
          </w:p>
          <w:p w:rsidR="007A0B4B" w:rsidRDefault="00DD4480">
            <w:pPr>
              <w:spacing w:line="260" w:lineRule="exact"/>
              <w:ind w:left="9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测</w:t>
            </w:r>
          </w:p>
          <w:p w:rsidR="007A0B4B" w:rsidRDefault="00DD4480">
            <w:pPr>
              <w:spacing w:line="260" w:lineRule="exact"/>
              <w:ind w:left="9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和</w:t>
            </w:r>
          </w:p>
          <w:p w:rsidR="007A0B4B" w:rsidRDefault="00DD4480">
            <w:pPr>
              <w:spacing w:line="260" w:lineRule="exact"/>
              <w:ind w:left="9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公</w:t>
            </w:r>
          </w:p>
          <w:p w:rsidR="007A0B4B" w:rsidRDefault="00DD4480">
            <w:pPr>
              <w:spacing w:line="260" w:lineRule="exact"/>
              <w:ind w:left="9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开</w:t>
            </w:r>
          </w:p>
        </w:tc>
        <w:tc>
          <w:tcPr>
            <w:tcW w:w="8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保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部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检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查</w:t>
            </w:r>
            <w:r>
              <w:rPr>
                <w:rFonts w:ascii="Microsoft JhengHei" w:eastAsia="Microsoft JhengHei" w:hAnsi="Microsoft JhengHei" w:cs="Microsoft JhengHei"/>
                <w:spacing w:val="-17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境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测</w:t>
            </w:r>
            <w:r>
              <w:rPr>
                <w:rFonts w:ascii="Microsoft JhengHei" w:eastAsia="Microsoft JhengHei" w:hAnsi="Microsoft JhengHei" w:cs="Microsoft JhengHei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开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情</w:t>
            </w:r>
            <w:r>
              <w:rPr>
                <w:rFonts w:ascii="Microsoft JhengHei" w:eastAsia="Microsoft JhengHei" w:hAnsi="Microsoft JhengHei" w:cs="Microsoft JhengHei"/>
                <w:spacing w:val="-15"/>
                <w:sz w:val="21"/>
                <w:szCs w:val="21"/>
                <w:lang w:eastAsia="zh-CN"/>
              </w:rPr>
              <w:t>况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括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检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查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间</w:t>
            </w:r>
            <w:r>
              <w:rPr>
                <w:rFonts w:ascii="Microsoft JhengHei" w:eastAsia="Microsoft JhengHei" w:hAnsi="Microsoft JhengHei" w:cs="Microsoft JhengHei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在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题</w:t>
            </w:r>
            <w:r>
              <w:rPr>
                <w:rFonts w:ascii="Microsoft JhengHei" w:eastAsia="Microsoft JhengHei" w:hAnsi="Microsoft JhengHei" w:cs="Microsoft JhengHei"/>
                <w:spacing w:val="-17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一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措</w:t>
            </w:r>
          </w:p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施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；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境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监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情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况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因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析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；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公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开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内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）</w:t>
            </w:r>
          </w:p>
        </w:tc>
      </w:tr>
      <w:tr w:rsidR="007A0B4B">
        <w:trPr>
          <w:trHeight w:hRule="exact" w:val="3935"/>
        </w:trPr>
        <w:tc>
          <w:tcPr>
            <w:tcW w:w="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before="12" w:line="240" w:lineRule="exact"/>
              <w:rPr>
                <w:sz w:val="24"/>
                <w:szCs w:val="24"/>
                <w:lang w:eastAsia="zh-CN"/>
              </w:rPr>
            </w:pPr>
          </w:p>
          <w:p w:rsidR="007A0B4B" w:rsidRDefault="00DD4480">
            <w:pPr>
              <w:spacing w:line="180" w:lineRule="auto"/>
              <w:ind w:left="121" w:right="73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危 险 废 物 比 较 分 析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实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量</w:t>
            </w:r>
            <w:r>
              <w:rPr>
                <w:rFonts w:ascii="Microsoft JhengHei" w:eastAsia="Microsoft JhengHei" w:hAnsi="Microsoft JhengHei" w:cs="Microsoft JhengHei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类</w:t>
            </w:r>
            <w:r>
              <w:rPr>
                <w:rFonts w:ascii="Microsoft JhengHei" w:eastAsia="Microsoft JhengHei" w:hAnsi="Microsoft JhengHei" w:cs="Microsoft JhengHei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转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移</w:t>
            </w:r>
            <w:r>
              <w:rPr>
                <w:rFonts w:ascii="Microsoft JhengHei" w:eastAsia="Microsoft JhengHei" w:hAnsi="Microsoft JhengHei" w:cs="Microsoft JhengHei"/>
                <w:spacing w:val="-15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spacing w:val="-17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况</w:t>
            </w:r>
            <w:r>
              <w:rPr>
                <w:rFonts w:ascii="Microsoft JhengHei" w:eastAsia="Microsoft JhengHei" w:hAnsi="Microsoft JhengHei" w:cs="Microsoft JhengHei"/>
                <w:spacing w:val="-15"/>
                <w:sz w:val="21"/>
                <w:szCs w:val="21"/>
                <w:lang w:eastAsia="zh-CN"/>
              </w:rPr>
              <w:t>，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与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上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年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划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对</w:t>
            </w:r>
          </w:p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析</w:t>
            </w:r>
          </w:p>
        </w:tc>
      </w:tr>
      <w:tr w:rsidR="007A0B4B">
        <w:trPr>
          <w:trHeight w:hRule="exact" w:val="113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before="3" w:line="140" w:lineRule="exact"/>
              <w:rPr>
                <w:sz w:val="14"/>
                <w:szCs w:val="14"/>
              </w:rPr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line="200" w:lineRule="exact"/>
            </w:pPr>
          </w:p>
          <w:p w:rsidR="007A0B4B" w:rsidRDefault="00DD4480">
            <w:pPr>
              <w:spacing w:line="180" w:lineRule="auto"/>
              <w:ind w:left="97" w:right="97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管 理 制 度 执 行 情 况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许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度</w:t>
            </w:r>
          </w:p>
          <w:p w:rsidR="007A0B4B" w:rsidRDefault="00DD4480">
            <w:pPr>
              <w:spacing w:line="280" w:lineRule="exact"/>
              <w:ind w:left="103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将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委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托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质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位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集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  <w:p w:rsidR="007A0B4B" w:rsidRDefault="00DD4480">
            <w:pPr>
              <w:spacing w:line="280" w:lineRule="exact"/>
              <w:ind w:left="103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与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单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订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合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同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协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  <w:p w:rsidR="007A0B4B" w:rsidRDefault="00DD4480">
            <w:pPr>
              <w:spacing w:line="280" w:lineRule="exact"/>
              <w:ind w:left="103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许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进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认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</w:tc>
      </w:tr>
      <w:tr w:rsidR="007A0B4B">
        <w:trPr>
          <w:trHeight w:hRule="exact" w:val="564"/>
        </w:trPr>
        <w:tc>
          <w:tcPr>
            <w:tcW w:w="47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转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制度</w:t>
            </w:r>
          </w:p>
          <w:p w:rsidR="007A0B4B" w:rsidRDefault="00DD4480">
            <w:pPr>
              <w:spacing w:line="280" w:lineRule="exact"/>
              <w:ind w:left="103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转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保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部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</w:tc>
      </w:tr>
      <w:tr w:rsidR="007A0B4B">
        <w:trPr>
          <w:trHeight w:hRule="exact" w:val="565"/>
        </w:trPr>
        <w:tc>
          <w:tcPr>
            <w:tcW w:w="47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转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制度</w:t>
            </w:r>
          </w:p>
          <w:p w:rsidR="007A0B4B" w:rsidRDefault="00DD4480">
            <w:pPr>
              <w:spacing w:line="280" w:lineRule="exact"/>
              <w:ind w:left="103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按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填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写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转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</w:tc>
      </w:tr>
      <w:tr w:rsidR="007A0B4B">
        <w:trPr>
          <w:trHeight w:hRule="exact" w:val="847"/>
        </w:trPr>
        <w:tc>
          <w:tcPr>
            <w:tcW w:w="47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识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标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志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制度</w:t>
            </w:r>
          </w:p>
          <w:p w:rsidR="007A0B4B" w:rsidRDefault="00DD4480">
            <w:pPr>
              <w:spacing w:line="280" w:lineRule="exact"/>
              <w:ind w:left="103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场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所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识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标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志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  <w:p w:rsidR="007A0B4B" w:rsidRDefault="00DD4480">
            <w:pPr>
              <w:spacing w:line="280" w:lineRule="exact"/>
              <w:ind w:left="103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器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包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装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设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：是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</w:tc>
      </w:tr>
      <w:tr w:rsidR="007A0B4B">
        <w:trPr>
          <w:trHeight w:hRule="exact" w:val="565"/>
        </w:trPr>
        <w:tc>
          <w:tcPr>
            <w:tcW w:w="47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建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台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登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制度</w:t>
            </w:r>
          </w:p>
          <w:p w:rsidR="007A0B4B" w:rsidRDefault="00DD4480">
            <w:pPr>
              <w:spacing w:line="280" w:lineRule="exact"/>
              <w:ind w:left="103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按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照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国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建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立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台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</w:tc>
      </w:tr>
      <w:tr w:rsidR="007A0B4B">
        <w:trPr>
          <w:trHeight w:hRule="exact" w:val="852"/>
        </w:trPr>
        <w:tc>
          <w:tcPr>
            <w:tcW w:w="47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建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设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固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防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境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度</w:t>
            </w:r>
          </w:p>
          <w:p w:rsidR="007A0B4B" w:rsidRDefault="00DD4480">
            <w:pPr>
              <w:spacing w:line="280" w:lineRule="exact"/>
              <w:ind w:left="103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集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等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染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防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治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设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施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过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审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：是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  <w:p w:rsidR="007A0B4B" w:rsidRDefault="00DD4480">
            <w:pPr>
              <w:spacing w:line="280" w:lineRule="exact"/>
              <w:ind w:left="103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相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关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染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防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是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否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与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体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程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过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保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：是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  <w:r>
              <w:rPr>
                <w:rFonts w:eastAsia="Times New Roman"/>
                <w:spacing w:val="-1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□</w:t>
            </w:r>
          </w:p>
        </w:tc>
      </w:tr>
    </w:tbl>
    <w:p w:rsidR="007A0B4B" w:rsidRDefault="007A0B4B">
      <w:pPr>
        <w:spacing w:before="2" w:line="100" w:lineRule="exact"/>
        <w:rPr>
          <w:sz w:val="11"/>
          <w:szCs w:val="11"/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DD4480">
      <w:pPr>
        <w:spacing w:line="360" w:lineRule="exact"/>
        <w:ind w:left="580"/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sectPr w:rsidR="007A0B4B">
          <w:footerReference w:type="default" r:id="rId16"/>
          <w:pgSz w:w="11920" w:h="16840"/>
          <w:pgMar w:top="1360" w:right="1220" w:bottom="280" w:left="1220" w:header="0" w:footer="0" w:gutter="0"/>
          <w:cols w:space="720"/>
        </w:sectPr>
      </w:pPr>
      <w:r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t xml:space="preserve">— </w:t>
      </w:r>
      <w:r>
        <w:rPr>
          <w:rFonts w:ascii="Microsoft JhengHei" w:eastAsia="Microsoft JhengHei" w:hAnsi="Microsoft JhengHei" w:cs="Microsoft JhengHei"/>
          <w:spacing w:val="35"/>
          <w:sz w:val="28"/>
          <w:szCs w:val="2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6"/>
          <w:szCs w:val="26"/>
          <w:lang w:eastAsia="zh-CN"/>
        </w:rPr>
        <w:t xml:space="preserve">16 </w:t>
      </w:r>
      <w:r>
        <w:rPr>
          <w:rFonts w:ascii="Microsoft JhengHei" w:eastAsia="Microsoft JhengHei" w:hAnsi="Microsoft JhengHei" w:cs="Microsoft JhengHei"/>
          <w:spacing w:val="30"/>
          <w:sz w:val="26"/>
          <w:szCs w:val="26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t>—</w:t>
      </w:r>
    </w:p>
    <w:p w:rsidR="007A0B4B" w:rsidRDefault="00DD4480">
      <w:pPr>
        <w:spacing w:line="440" w:lineRule="exact"/>
        <w:ind w:left="3706" w:right="3186"/>
        <w:jc w:val="center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74"/>
          <w:position w:val="-1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 xml:space="preserve">表 </w:t>
      </w:r>
      <w:r>
        <w:rPr>
          <w:rFonts w:ascii="Microsoft JhengHei" w:eastAsia="Microsoft JhengHei" w:hAnsi="Microsoft JhengHei" w:cs="Microsoft JhengHei"/>
          <w:spacing w:val="1"/>
          <w:position w:val="-1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说</w:t>
      </w:r>
      <w:r>
        <w:rPr>
          <w:rFonts w:ascii="Microsoft JhengHei" w:eastAsia="Microsoft JhengHei" w:hAnsi="Microsoft JhengHei" w:cs="Microsoft JhengHei"/>
          <w:spacing w:val="74"/>
          <w:position w:val="-1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明</w:t>
      </w:r>
    </w:p>
    <w:p w:rsidR="007A0B4B" w:rsidRDefault="00DD4480">
      <w:pPr>
        <w:spacing w:before="26" w:line="480" w:lineRule="exact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position w:val="-5"/>
          <w:sz w:val="30"/>
          <w:szCs w:val="30"/>
          <w:lang w:eastAsia="zh-CN"/>
        </w:rPr>
        <w:t>封面</w:t>
      </w:r>
    </w:p>
    <w:p w:rsidR="007A0B4B" w:rsidRDefault="007A0B4B">
      <w:pPr>
        <w:spacing w:before="7" w:line="180" w:lineRule="exact"/>
        <w:rPr>
          <w:sz w:val="18"/>
          <w:szCs w:val="18"/>
          <w:lang w:eastAsia="zh-CN"/>
        </w:rPr>
      </w:pPr>
    </w:p>
    <w:p w:rsidR="007A0B4B" w:rsidRDefault="00DD4480">
      <w:pPr>
        <w:spacing w:line="380" w:lineRule="exact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位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名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称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位法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登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记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或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者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工商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政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主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管部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门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核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准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名</w:t>
      </w:r>
    </w:p>
    <w:p w:rsidR="007A0B4B" w:rsidRDefault="00DD4480">
      <w:pPr>
        <w:spacing w:before="29" w:line="252" w:lineRule="auto"/>
        <w:ind w:left="720" w:right="122" w:hanging="6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称，与单位公章所使用的名称一致； 制定日期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制定本管理计划表的日期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原则上为当年制定下</w:t>
      </w:r>
    </w:p>
    <w:p w:rsidR="007A0B4B" w:rsidRDefault="00DD4480">
      <w:pPr>
        <w:spacing w:before="8" w:line="253" w:lineRule="auto"/>
        <w:ind w:left="720" w:right="119" w:hanging="600"/>
        <w:rPr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一年度的管理计划； 计划期限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本管理计划适用的期限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一般按整年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计</w:t>
      </w:r>
      <w:r>
        <w:rPr>
          <w:rFonts w:ascii="Microsoft JhengHei" w:eastAsia="Microsoft JhengHei" w:hAnsi="Microsoft JhengHei" w:cs="Microsoft JhengHei"/>
          <w:spacing w:val="-3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如</w:t>
      </w:r>
      <w:r>
        <w:rPr>
          <w:rFonts w:eastAsia="Times New Roman"/>
          <w:spacing w:val="1"/>
          <w:sz w:val="30"/>
          <w:szCs w:val="30"/>
          <w:lang w:eastAsia="zh-CN"/>
        </w:rPr>
        <w:t>2</w:t>
      </w:r>
      <w:r>
        <w:rPr>
          <w:rFonts w:eastAsia="Times New Roman"/>
          <w:spacing w:val="-1"/>
          <w:sz w:val="30"/>
          <w:szCs w:val="30"/>
          <w:lang w:eastAsia="zh-CN"/>
        </w:rPr>
        <w:t>0</w:t>
      </w:r>
      <w:r>
        <w:rPr>
          <w:rFonts w:eastAsia="Times New Roman"/>
          <w:spacing w:val="1"/>
          <w:sz w:val="30"/>
          <w:szCs w:val="30"/>
          <w:lang w:eastAsia="zh-CN"/>
        </w:rPr>
        <w:t>1</w:t>
      </w:r>
      <w:r>
        <w:rPr>
          <w:rFonts w:eastAsia="Times New Roman"/>
          <w:sz w:val="30"/>
          <w:szCs w:val="30"/>
          <w:lang w:eastAsia="zh-CN"/>
        </w:rPr>
        <w:t>5</w:t>
      </w:r>
    </w:p>
    <w:p w:rsidR="007A0B4B" w:rsidRDefault="00DD4480">
      <w:pPr>
        <w:spacing w:before="6" w:line="253" w:lineRule="auto"/>
        <w:ind w:left="120" w:right="119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年时制定</w:t>
      </w:r>
      <w:r>
        <w:rPr>
          <w:rFonts w:eastAsia="Times New Roman"/>
          <w:spacing w:val="1"/>
          <w:sz w:val="30"/>
          <w:szCs w:val="30"/>
          <w:lang w:eastAsia="zh-CN"/>
        </w:rPr>
        <w:t>2</w:t>
      </w:r>
      <w:r>
        <w:rPr>
          <w:rFonts w:eastAsia="Times New Roman"/>
          <w:spacing w:val="-1"/>
          <w:sz w:val="30"/>
          <w:szCs w:val="30"/>
          <w:lang w:eastAsia="zh-CN"/>
        </w:rPr>
        <w:t>0</w:t>
      </w:r>
      <w:r>
        <w:rPr>
          <w:rFonts w:eastAsia="Times New Roman"/>
          <w:spacing w:val="1"/>
          <w:sz w:val="30"/>
          <w:szCs w:val="30"/>
          <w:lang w:eastAsia="zh-CN"/>
        </w:rPr>
        <w:t>1</w:t>
      </w:r>
      <w:r>
        <w:rPr>
          <w:rFonts w:eastAsia="Times New Roman"/>
          <w:spacing w:val="-1"/>
          <w:sz w:val="30"/>
          <w:szCs w:val="30"/>
          <w:lang w:eastAsia="zh-CN"/>
        </w:rPr>
        <w:t>6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年的管理计划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制定日期</w:t>
      </w:r>
      <w:r>
        <w:rPr>
          <w:rFonts w:ascii="Microsoft JhengHei" w:eastAsia="Microsoft JhengHei" w:hAnsi="Microsoft JhengHei" w:cs="Microsoft JhengHei"/>
          <w:spacing w:val="-34"/>
          <w:sz w:val="30"/>
          <w:szCs w:val="30"/>
          <w:lang w:eastAsia="zh-CN"/>
        </w:rPr>
        <w:t>为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“</w:t>
      </w:r>
      <w:r>
        <w:rPr>
          <w:rFonts w:eastAsia="Times New Roman"/>
          <w:spacing w:val="1"/>
          <w:sz w:val="30"/>
          <w:szCs w:val="30"/>
          <w:lang w:eastAsia="zh-CN"/>
        </w:rPr>
        <w:t>2</w:t>
      </w:r>
      <w:r>
        <w:rPr>
          <w:rFonts w:eastAsia="Times New Roman"/>
          <w:spacing w:val="-1"/>
          <w:sz w:val="30"/>
          <w:szCs w:val="30"/>
          <w:lang w:eastAsia="zh-CN"/>
        </w:rPr>
        <w:t>0</w:t>
      </w:r>
      <w:r>
        <w:rPr>
          <w:rFonts w:eastAsia="Times New Roman"/>
          <w:spacing w:val="1"/>
          <w:sz w:val="30"/>
          <w:szCs w:val="30"/>
          <w:lang w:eastAsia="zh-CN"/>
        </w:rPr>
        <w:t>1</w:t>
      </w:r>
      <w:r>
        <w:rPr>
          <w:rFonts w:eastAsia="Times New Roman"/>
          <w:spacing w:val="-1"/>
          <w:sz w:val="30"/>
          <w:szCs w:val="30"/>
          <w:lang w:eastAsia="zh-CN"/>
        </w:rPr>
        <w:t>5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年</w:t>
      </w:r>
      <w:r>
        <w:rPr>
          <w:rFonts w:eastAsia="Times New Roman"/>
          <w:spacing w:val="1"/>
          <w:sz w:val="30"/>
          <w:szCs w:val="30"/>
          <w:lang w:eastAsia="zh-CN"/>
        </w:rPr>
        <w:t>×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月</w:t>
      </w:r>
      <w:r>
        <w:rPr>
          <w:rFonts w:eastAsia="Times New Roman"/>
          <w:spacing w:val="2"/>
          <w:sz w:val="30"/>
          <w:szCs w:val="30"/>
          <w:lang w:eastAsia="zh-CN"/>
        </w:rPr>
        <w:t>×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日</w:t>
      </w:r>
      <w:r>
        <w:rPr>
          <w:rFonts w:ascii="Microsoft JhengHei" w:eastAsia="Microsoft JhengHei" w:hAnsi="Microsoft JhengHei" w:cs="Microsoft JhengHei"/>
          <w:spacing w:val="-34"/>
          <w:sz w:val="30"/>
          <w:szCs w:val="30"/>
          <w:lang w:eastAsia="zh-CN"/>
        </w:rPr>
        <w:t>”，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计 划期限</w:t>
      </w:r>
      <w:r>
        <w:rPr>
          <w:rFonts w:ascii="Microsoft JhengHei" w:eastAsia="Microsoft JhengHei" w:hAnsi="Microsoft JhengHei" w:cs="Microsoft JhengHei"/>
          <w:spacing w:val="-96"/>
          <w:sz w:val="30"/>
          <w:szCs w:val="30"/>
          <w:lang w:eastAsia="zh-CN"/>
        </w:rPr>
        <w:t>为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“</w:t>
      </w:r>
      <w:r>
        <w:rPr>
          <w:rFonts w:eastAsia="Times New Roman"/>
          <w:spacing w:val="1"/>
          <w:sz w:val="30"/>
          <w:szCs w:val="30"/>
          <w:lang w:eastAsia="zh-CN"/>
        </w:rPr>
        <w:t>2</w:t>
      </w:r>
      <w:r>
        <w:rPr>
          <w:rFonts w:eastAsia="Times New Roman"/>
          <w:spacing w:val="-1"/>
          <w:sz w:val="30"/>
          <w:szCs w:val="30"/>
          <w:lang w:eastAsia="zh-CN"/>
        </w:rPr>
        <w:t>0</w:t>
      </w:r>
      <w:r>
        <w:rPr>
          <w:rFonts w:eastAsia="Times New Roman"/>
          <w:spacing w:val="1"/>
          <w:sz w:val="30"/>
          <w:szCs w:val="30"/>
          <w:lang w:eastAsia="zh-CN"/>
        </w:rPr>
        <w:t>1</w:t>
      </w:r>
      <w:r>
        <w:rPr>
          <w:rFonts w:eastAsia="Times New Roman"/>
          <w:spacing w:val="-1"/>
          <w:sz w:val="30"/>
          <w:szCs w:val="30"/>
          <w:lang w:eastAsia="zh-CN"/>
        </w:rPr>
        <w:t>6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年</w:t>
      </w:r>
      <w:r>
        <w:rPr>
          <w:rFonts w:eastAsia="Times New Roman"/>
          <w:spacing w:val="1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月</w:t>
      </w:r>
      <w:r>
        <w:rPr>
          <w:rFonts w:eastAsia="Times New Roman"/>
          <w:spacing w:val="-1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日至</w:t>
      </w:r>
      <w:r>
        <w:rPr>
          <w:rFonts w:eastAsia="Times New Roman"/>
          <w:spacing w:val="1"/>
          <w:sz w:val="30"/>
          <w:szCs w:val="30"/>
          <w:lang w:eastAsia="zh-CN"/>
        </w:rPr>
        <w:t>1</w:t>
      </w:r>
      <w:r>
        <w:rPr>
          <w:rFonts w:eastAsia="Times New Roman"/>
          <w:spacing w:val="-1"/>
          <w:sz w:val="30"/>
          <w:szCs w:val="30"/>
          <w:lang w:eastAsia="zh-CN"/>
        </w:rPr>
        <w:t>2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月</w:t>
      </w:r>
      <w:r>
        <w:rPr>
          <w:rFonts w:eastAsia="Times New Roman"/>
          <w:spacing w:val="1"/>
          <w:sz w:val="30"/>
          <w:szCs w:val="30"/>
          <w:lang w:eastAsia="zh-CN"/>
        </w:rPr>
        <w:t>3</w:t>
      </w:r>
      <w:r>
        <w:rPr>
          <w:rFonts w:eastAsia="Times New Roman"/>
          <w:spacing w:val="-1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日</w:t>
      </w:r>
      <w:r>
        <w:rPr>
          <w:rFonts w:ascii="Microsoft JhengHei" w:eastAsia="Microsoft JhengHei" w:hAnsi="Microsoft JhengHei" w:cs="Microsoft JhengHei"/>
          <w:spacing w:val="-98"/>
          <w:sz w:val="30"/>
          <w:szCs w:val="30"/>
          <w:lang w:eastAsia="zh-CN"/>
        </w:rPr>
        <w:t>”，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计划期限上一年</w:t>
      </w:r>
      <w:r>
        <w:rPr>
          <w:rFonts w:ascii="Microsoft JhengHei" w:eastAsia="Microsoft JhengHei" w:hAnsi="Microsoft JhengHei" w:cs="Microsoft JhengHei"/>
          <w:spacing w:val="-96"/>
          <w:sz w:val="30"/>
          <w:szCs w:val="30"/>
          <w:lang w:eastAsia="zh-CN"/>
        </w:rPr>
        <w:t>为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“</w:t>
      </w:r>
      <w:r>
        <w:rPr>
          <w:rFonts w:eastAsia="Times New Roman"/>
          <w:spacing w:val="1"/>
          <w:sz w:val="30"/>
          <w:szCs w:val="30"/>
          <w:lang w:eastAsia="zh-CN"/>
        </w:rPr>
        <w:t>2</w:t>
      </w:r>
      <w:r>
        <w:rPr>
          <w:rFonts w:eastAsia="Times New Roman"/>
          <w:spacing w:val="-1"/>
          <w:sz w:val="30"/>
          <w:szCs w:val="30"/>
          <w:lang w:eastAsia="zh-CN"/>
        </w:rPr>
        <w:t>0</w:t>
      </w:r>
      <w:r>
        <w:rPr>
          <w:rFonts w:eastAsia="Times New Roman"/>
          <w:spacing w:val="1"/>
          <w:sz w:val="30"/>
          <w:szCs w:val="30"/>
          <w:lang w:eastAsia="zh-CN"/>
        </w:rPr>
        <w:t>1</w:t>
      </w:r>
      <w:r>
        <w:rPr>
          <w:rFonts w:eastAsia="Times New Roman"/>
          <w:sz w:val="30"/>
          <w:szCs w:val="30"/>
          <w:lang w:eastAsia="zh-CN"/>
        </w:rPr>
        <w:t xml:space="preserve">5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年”。</w:t>
      </w:r>
    </w:p>
    <w:p w:rsidR="007A0B4B" w:rsidRDefault="00DD4480" w:rsidP="009E0E97">
      <w:pPr>
        <w:spacing w:before="6" w:line="253" w:lineRule="auto"/>
        <w:ind w:right="122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表</w:t>
      </w:r>
      <w:r>
        <w:rPr>
          <w:rFonts w:eastAsia="Times New Roman"/>
          <w:b/>
          <w:sz w:val="30"/>
          <w:szCs w:val="30"/>
          <w:lang w:eastAsia="zh-CN"/>
        </w:rPr>
        <w:t xml:space="preserve">1 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基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本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信息 单位名称：与封面上的单位名称一致； 单位注册地址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法人登记或者工商行政主管部门注册的办公</w:t>
      </w:r>
    </w:p>
    <w:p w:rsidR="007A0B4B" w:rsidRDefault="00DD4480" w:rsidP="009E0E97">
      <w:pPr>
        <w:spacing w:before="6" w:line="253" w:lineRule="auto"/>
        <w:ind w:left="120" w:right="29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地址； 生产设施地址：产生危险废物的生产设施所在的地址； 总产值：计划期限上一年度生产的货物和服务的价值总和； 行</w:t>
      </w:r>
      <w:r>
        <w:rPr>
          <w:rFonts w:ascii="Microsoft JhengHei" w:eastAsia="Microsoft JhengHei" w:hAnsi="Microsoft JhengHei" w:cs="Microsoft JhengHei"/>
          <w:spacing w:val="35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业</w:t>
      </w:r>
      <w:r>
        <w:rPr>
          <w:rFonts w:ascii="Microsoft JhengHei" w:eastAsia="Microsoft JhengHei" w:hAnsi="Microsoft JhengHei" w:cs="Microsoft JhengHei"/>
          <w:spacing w:val="38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类</w:t>
      </w:r>
      <w:r>
        <w:rPr>
          <w:rFonts w:ascii="Microsoft JhengHei" w:eastAsia="Microsoft JhengHei" w:hAnsi="Microsoft JhengHei" w:cs="Microsoft JhengHei"/>
          <w:spacing w:val="35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别</w:t>
      </w:r>
      <w:r>
        <w:rPr>
          <w:rFonts w:ascii="Microsoft JhengHei" w:eastAsia="Microsoft JhengHei" w:hAnsi="Microsoft JhengHei" w:cs="Microsoft JhengHei"/>
          <w:spacing w:val="38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与</w:t>
      </w:r>
      <w:r>
        <w:rPr>
          <w:rFonts w:ascii="Microsoft JhengHei" w:eastAsia="Microsoft JhengHei" w:hAnsi="Microsoft JhengHei" w:cs="Microsoft JhengHei"/>
          <w:spacing w:val="35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代</w:t>
      </w:r>
      <w:r>
        <w:rPr>
          <w:rFonts w:ascii="Microsoft JhengHei" w:eastAsia="Microsoft JhengHei" w:hAnsi="Microsoft JhengHei" w:cs="Microsoft JhengHei"/>
          <w:spacing w:val="38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码</w:t>
      </w:r>
      <w:r>
        <w:rPr>
          <w:rFonts w:ascii="Microsoft JhengHei" w:eastAsia="Microsoft JhengHei" w:hAnsi="Microsoft JhengHei" w:cs="Microsoft JhengHei"/>
          <w:spacing w:val="35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35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38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民</w:t>
      </w:r>
      <w:r>
        <w:rPr>
          <w:rFonts w:ascii="Microsoft JhengHei" w:eastAsia="Microsoft JhengHei" w:hAnsi="Microsoft JhengHei" w:cs="Microsoft JhengHei"/>
          <w:spacing w:val="35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经</w:t>
      </w:r>
      <w:r>
        <w:rPr>
          <w:rFonts w:ascii="Microsoft JhengHei" w:eastAsia="Microsoft JhengHei" w:hAnsi="Microsoft JhengHei" w:cs="Microsoft JhengHei"/>
          <w:spacing w:val="38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济</w:t>
      </w:r>
      <w:r>
        <w:rPr>
          <w:rFonts w:ascii="Microsoft JhengHei" w:eastAsia="Microsoft JhengHei" w:hAnsi="Microsoft JhengHei" w:cs="Microsoft JhengHei"/>
          <w:spacing w:val="35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38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业</w:t>
      </w:r>
      <w:r>
        <w:rPr>
          <w:rFonts w:ascii="Microsoft JhengHei" w:eastAsia="Microsoft JhengHei" w:hAnsi="Microsoft JhengHei" w:cs="Microsoft JhengHei"/>
          <w:spacing w:val="35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38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类</w:t>
      </w:r>
      <w:r>
        <w:rPr>
          <w:rFonts w:ascii="Microsoft JhengHei" w:eastAsia="Microsoft JhengHei" w:hAnsi="Microsoft JhengHei" w:cs="Microsoft JhengHei"/>
          <w:spacing w:val="35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与</w:t>
      </w:r>
      <w:r>
        <w:rPr>
          <w:rFonts w:ascii="Microsoft JhengHei" w:eastAsia="Microsoft JhengHei" w:hAnsi="Microsoft JhengHei" w:cs="Microsoft JhengHei"/>
          <w:spacing w:val="35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代</w:t>
      </w:r>
      <w:r>
        <w:rPr>
          <w:rFonts w:ascii="Microsoft JhengHei" w:eastAsia="Microsoft JhengHei" w:hAnsi="Microsoft JhengHei" w:cs="Microsoft JhengHei"/>
          <w:spacing w:val="38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码</w:t>
      </w:r>
    </w:p>
    <w:p w:rsidR="007A0B4B" w:rsidRDefault="00DD4480">
      <w:pPr>
        <w:spacing w:before="6" w:line="253" w:lineRule="auto"/>
        <w:ind w:left="720" w:right="122" w:hanging="6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</w:t>
      </w:r>
      <w:r>
        <w:rPr>
          <w:rFonts w:eastAsia="Times New Roman"/>
          <w:spacing w:val="-1"/>
          <w:sz w:val="30"/>
          <w:szCs w:val="30"/>
          <w:lang w:eastAsia="zh-CN"/>
        </w:rPr>
        <w:t>GB</w:t>
      </w:r>
      <w:r>
        <w:rPr>
          <w:rFonts w:eastAsia="Times New Roman"/>
          <w:spacing w:val="1"/>
          <w:sz w:val="30"/>
          <w:szCs w:val="30"/>
          <w:lang w:eastAsia="zh-CN"/>
        </w:rPr>
        <w:t>/</w:t>
      </w:r>
      <w:r>
        <w:rPr>
          <w:rFonts w:eastAsia="Times New Roman"/>
          <w:spacing w:val="-1"/>
          <w:sz w:val="30"/>
          <w:szCs w:val="30"/>
          <w:lang w:eastAsia="zh-CN"/>
        </w:rPr>
        <w:t>T</w:t>
      </w:r>
      <w:r>
        <w:rPr>
          <w:rFonts w:eastAsia="Times New Roman"/>
          <w:spacing w:val="1"/>
          <w:sz w:val="30"/>
          <w:szCs w:val="30"/>
          <w:lang w:eastAsia="zh-CN"/>
        </w:rPr>
        <w:t>475</w:t>
      </w:r>
      <w:r>
        <w:rPr>
          <w:rFonts w:eastAsia="Times New Roman"/>
          <w:spacing w:val="-1"/>
          <w:sz w:val="30"/>
          <w:szCs w:val="30"/>
          <w:lang w:eastAsia="zh-CN"/>
        </w:rPr>
        <w:t>4</w:t>
      </w:r>
      <w:r>
        <w:rPr>
          <w:rFonts w:eastAsia="Times New Roman"/>
          <w:spacing w:val="1"/>
          <w:sz w:val="30"/>
          <w:szCs w:val="30"/>
          <w:lang w:eastAsia="zh-CN"/>
        </w:rPr>
        <w:t>-</w:t>
      </w:r>
      <w:r>
        <w:rPr>
          <w:rFonts w:eastAsia="Times New Roman"/>
          <w:spacing w:val="-1"/>
          <w:sz w:val="30"/>
          <w:szCs w:val="30"/>
          <w:lang w:eastAsia="zh-CN"/>
        </w:rPr>
        <w:t>2</w:t>
      </w:r>
      <w:r>
        <w:rPr>
          <w:rFonts w:eastAsia="Times New Roman"/>
          <w:spacing w:val="1"/>
          <w:sz w:val="30"/>
          <w:szCs w:val="30"/>
          <w:lang w:eastAsia="zh-CN"/>
        </w:rPr>
        <w:t>0</w:t>
      </w:r>
      <w:r>
        <w:rPr>
          <w:rFonts w:eastAsia="Times New Roman"/>
          <w:spacing w:val="-1"/>
          <w:sz w:val="30"/>
          <w:szCs w:val="30"/>
          <w:lang w:eastAsia="zh-CN"/>
        </w:rPr>
        <w:t>11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）； 环保部门负责人：主管环保工作的部门负责人姓名； 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联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系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主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管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环保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工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作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部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门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负责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物管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理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员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姓</w:t>
      </w:r>
    </w:p>
    <w:p w:rsidR="007A0B4B" w:rsidRDefault="00DD4480">
      <w:pPr>
        <w:spacing w:before="6"/>
        <w:ind w:left="120" w:right="7861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名；</w:t>
      </w:r>
    </w:p>
    <w:p w:rsidR="007A0B4B" w:rsidRDefault="00DD4480">
      <w:pPr>
        <w:spacing w:before="29" w:line="252" w:lineRule="auto"/>
        <w:ind w:left="720" w:right="629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sectPr w:rsidR="007A0B4B">
          <w:footerReference w:type="default" r:id="rId17"/>
          <w:pgSz w:w="11920" w:h="16840"/>
          <w:pgMar w:top="1360" w:right="1600" w:bottom="280" w:left="1680" w:header="0" w:footer="957" w:gutter="0"/>
          <w:pgNumType w:start="17"/>
          <w:cols w:space="720"/>
        </w:sect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电子信箱：危险废物管理人员的电子邮箱； 单位网址：本单位用于对外宣传和联系的网页网址； 管理部门：负责危险废物管理的部门名称； 部门负责人：负责危险废物管理的部门的负责人姓名；</w:t>
      </w:r>
    </w:p>
    <w:p w:rsidR="007A0B4B" w:rsidRDefault="00DD4480">
      <w:pPr>
        <w:spacing w:line="440" w:lineRule="exact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废物管理负责人：负责危险废物具体管理工作的负责人；</w:t>
      </w:r>
    </w:p>
    <w:p w:rsidR="007A0B4B" w:rsidRDefault="00DD4480">
      <w:pPr>
        <w:spacing w:before="26" w:line="253" w:lineRule="auto"/>
        <w:ind w:left="120" w:right="18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废物污染防治设施技术负责人及文化程度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负责危险废物贮 存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运输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处置等污染防治设施运行管理的负责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人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姓名</w:t>
      </w:r>
      <w:r>
        <w:rPr>
          <w:rFonts w:ascii="Microsoft JhengHei" w:eastAsia="Microsoft JhengHei" w:hAnsi="Microsoft JhengHei" w:cs="Microsoft JhengHei"/>
          <w:spacing w:val="-3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及其文 化程度；</w:t>
      </w:r>
    </w:p>
    <w:p w:rsidR="007A0B4B" w:rsidRDefault="00DD4480">
      <w:pPr>
        <w:spacing w:before="3" w:line="253" w:lineRule="auto"/>
        <w:ind w:left="120" w:right="18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管理组织图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危险废物管理部门及人员构成的组织管理框架 图。</w:t>
      </w:r>
    </w:p>
    <w:p w:rsidR="007A0B4B" w:rsidRDefault="00DD4480">
      <w:pPr>
        <w:spacing w:before="6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表</w:t>
      </w:r>
      <w:r>
        <w:rPr>
          <w:rFonts w:eastAsia="Times New Roman"/>
          <w:b/>
          <w:sz w:val="30"/>
          <w:szCs w:val="30"/>
          <w:lang w:eastAsia="zh-CN"/>
        </w:rPr>
        <w:t xml:space="preserve">2 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产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情况</w:t>
      </w:r>
    </w:p>
    <w:p w:rsidR="007A0B4B" w:rsidRDefault="00DD4480">
      <w:pPr>
        <w:spacing w:before="29" w:line="253" w:lineRule="auto"/>
        <w:ind w:left="120" w:right="18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主要原辅材料及消耗量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计划期限上一年度及本年度计划用 于生产的主要原辅材料的商品名称或化学名称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及其实际与计划 年消耗量；</w:t>
      </w:r>
    </w:p>
    <w:p w:rsidR="007A0B4B" w:rsidRDefault="00DD4480">
      <w:pPr>
        <w:spacing w:before="6" w:line="253" w:lineRule="auto"/>
        <w:ind w:left="720" w:right="89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主要生产设备及数量：用于生产的主要设备名称及其数量； 主要产品及产量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主要产品的商品名称或化学名称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及其年</w:t>
      </w:r>
    </w:p>
    <w:p w:rsidR="007A0B4B" w:rsidRDefault="00DD4480">
      <w:pPr>
        <w:spacing w:before="6" w:line="253" w:lineRule="auto"/>
        <w:ind w:left="720" w:right="182" w:hanging="6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生产量； 生产工艺流程图及工艺说明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流程图中必须标明所有危险废</w:t>
      </w:r>
    </w:p>
    <w:p w:rsidR="007A0B4B" w:rsidRDefault="00DD4480">
      <w:pPr>
        <w:spacing w:before="6" w:line="253" w:lineRule="auto"/>
        <w:ind w:left="720" w:right="182" w:hanging="6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物的产生环节，并辅以必要的文字说明。 表</w:t>
      </w:r>
      <w:r>
        <w:rPr>
          <w:rFonts w:eastAsia="Times New Roman"/>
          <w:b/>
          <w:sz w:val="30"/>
          <w:szCs w:val="30"/>
          <w:lang w:eastAsia="zh-CN"/>
        </w:rPr>
        <w:t xml:space="preserve">3 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概况 本表应包括产生的所有危险废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（包括自行利用处置过程中</w:t>
      </w:r>
    </w:p>
    <w:p w:rsidR="007A0B4B" w:rsidRDefault="00DD4480">
      <w:pPr>
        <w:spacing w:before="6" w:line="253" w:lineRule="auto"/>
        <w:ind w:left="720" w:right="33" w:hanging="6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产生的废渣）的有关情况； 废物名称</w:t>
      </w:r>
      <w:r>
        <w:rPr>
          <w:rFonts w:ascii="Microsoft JhengHei" w:eastAsia="Microsoft JhengHei" w:hAnsi="Microsoft JhengHei" w:cs="Microsoft JhengHei"/>
          <w:spacing w:val="-60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废物代码</w:t>
      </w:r>
      <w:r>
        <w:rPr>
          <w:rFonts w:ascii="Microsoft JhengHei" w:eastAsia="Microsoft JhengHei" w:hAnsi="Microsoft JhengHei" w:cs="Microsoft JhengHei"/>
          <w:spacing w:val="-6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废物类别</w:t>
      </w:r>
      <w:r>
        <w:rPr>
          <w:rFonts w:ascii="Microsoft JhengHei" w:eastAsia="Microsoft JhengHei" w:hAnsi="Microsoft JhengHei" w:cs="Microsoft JhengHei"/>
          <w:spacing w:val="-60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根</w:t>
      </w:r>
      <w:r>
        <w:rPr>
          <w:rFonts w:ascii="Microsoft JhengHei" w:eastAsia="Microsoft JhengHei" w:hAnsi="Microsoft JhengHei" w:cs="Microsoft JhengHei"/>
          <w:spacing w:val="-60"/>
          <w:sz w:val="30"/>
          <w:szCs w:val="30"/>
          <w:lang w:eastAsia="zh-CN"/>
        </w:rPr>
        <w:t>据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《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国家危险废物名录》</w:t>
      </w:r>
    </w:p>
    <w:p w:rsidR="007A0B4B" w:rsidRDefault="00DD4480" w:rsidP="009C020D">
      <w:pPr>
        <w:spacing w:before="6" w:line="253" w:lineRule="auto"/>
        <w:ind w:left="120" w:right="176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中对应的废物名称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代码和类别填写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如某化工厂在生产四氯化 碳过程中产生蒸馏残渣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则废物名称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为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“四氯化碳生产过程中产 生的蒸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馏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残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渣</w:t>
      </w:r>
      <w:r>
        <w:rPr>
          <w:rFonts w:ascii="Microsoft JhengHei" w:eastAsia="Microsoft JhengHei" w:hAnsi="Microsoft JhengHei" w:cs="Microsoft JhengHei"/>
          <w:spacing w:val="-82"/>
          <w:sz w:val="30"/>
          <w:szCs w:val="30"/>
          <w:lang w:eastAsia="zh-CN"/>
        </w:rPr>
        <w:t>”，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废物代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码</w:t>
      </w:r>
      <w:r>
        <w:rPr>
          <w:rFonts w:ascii="Microsoft JhengHei" w:eastAsia="Microsoft JhengHei" w:hAnsi="Microsoft JhengHei" w:cs="Microsoft JhengHei"/>
          <w:spacing w:val="-82"/>
          <w:sz w:val="30"/>
          <w:szCs w:val="30"/>
          <w:lang w:eastAsia="zh-CN"/>
        </w:rPr>
        <w:t>为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“</w:t>
      </w:r>
      <w:r>
        <w:rPr>
          <w:rFonts w:eastAsia="Times New Roman"/>
          <w:spacing w:val="1"/>
          <w:sz w:val="30"/>
          <w:szCs w:val="30"/>
          <w:lang w:eastAsia="zh-CN"/>
        </w:rPr>
        <w:t>2</w:t>
      </w:r>
      <w:r>
        <w:rPr>
          <w:rFonts w:eastAsia="Times New Roman"/>
          <w:spacing w:val="-1"/>
          <w:sz w:val="30"/>
          <w:szCs w:val="30"/>
          <w:lang w:eastAsia="zh-CN"/>
        </w:rPr>
        <w:t>6</w:t>
      </w:r>
      <w:r>
        <w:rPr>
          <w:rFonts w:eastAsia="Times New Roman"/>
          <w:spacing w:val="1"/>
          <w:sz w:val="30"/>
          <w:szCs w:val="30"/>
          <w:lang w:eastAsia="zh-CN"/>
        </w:rPr>
        <w:t>1</w:t>
      </w:r>
      <w:r>
        <w:rPr>
          <w:rFonts w:eastAsia="Times New Roman"/>
          <w:spacing w:val="-2"/>
          <w:sz w:val="30"/>
          <w:szCs w:val="30"/>
          <w:lang w:eastAsia="zh-CN"/>
        </w:rPr>
        <w:t>-</w:t>
      </w:r>
      <w:r>
        <w:rPr>
          <w:rFonts w:eastAsia="Times New Roman"/>
          <w:spacing w:val="1"/>
          <w:sz w:val="30"/>
          <w:szCs w:val="30"/>
          <w:lang w:eastAsia="zh-CN"/>
        </w:rPr>
        <w:t>0</w:t>
      </w:r>
      <w:r>
        <w:rPr>
          <w:rFonts w:eastAsia="Times New Roman"/>
          <w:spacing w:val="-1"/>
          <w:sz w:val="30"/>
          <w:szCs w:val="30"/>
          <w:lang w:eastAsia="zh-CN"/>
        </w:rPr>
        <w:t>1</w:t>
      </w:r>
      <w:r>
        <w:rPr>
          <w:rFonts w:eastAsia="Times New Roman"/>
          <w:spacing w:val="1"/>
          <w:sz w:val="30"/>
          <w:szCs w:val="30"/>
          <w:lang w:eastAsia="zh-CN"/>
        </w:rPr>
        <w:t>0-</w:t>
      </w:r>
      <w:r>
        <w:rPr>
          <w:rFonts w:eastAsia="Times New Roman"/>
          <w:spacing w:val="-1"/>
          <w:sz w:val="30"/>
          <w:szCs w:val="30"/>
          <w:lang w:eastAsia="zh-CN"/>
        </w:rPr>
        <w:t>11</w:t>
      </w:r>
      <w:r>
        <w:rPr>
          <w:rFonts w:ascii="Microsoft JhengHei" w:eastAsia="Microsoft JhengHei" w:hAnsi="Microsoft JhengHei" w:cs="Microsoft JhengHei"/>
          <w:spacing w:val="-82"/>
          <w:sz w:val="30"/>
          <w:szCs w:val="30"/>
          <w:lang w:eastAsia="zh-CN"/>
        </w:rPr>
        <w:t>”，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废物类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别</w:t>
      </w:r>
      <w:r>
        <w:rPr>
          <w:rFonts w:ascii="Microsoft JhengHei" w:eastAsia="Microsoft JhengHei" w:hAnsi="Microsoft JhengHei" w:cs="Microsoft JhengHei"/>
          <w:spacing w:val="-84"/>
          <w:sz w:val="30"/>
          <w:szCs w:val="30"/>
          <w:lang w:eastAsia="zh-CN"/>
        </w:rPr>
        <w:t>为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“</w:t>
      </w:r>
      <w:r>
        <w:rPr>
          <w:rFonts w:eastAsia="Times New Roman"/>
          <w:spacing w:val="-1"/>
          <w:sz w:val="30"/>
          <w:szCs w:val="30"/>
          <w:lang w:eastAsia="zh-CN"/>
        </w:rPr>
        <w:t>H</w:t>
      </w:r>
      <w:r>
        <w:rPr>
          <w:rFonts w:eastAsia="Times New Roman"/>
          <w:sz w:val="30"/>
          <w:szCs w:val="30"/>
          <w:lang w:eastAsia="zh-CN"/>
        </w:rPr>
        <w:t>W</w:t>
      </w:r>
      <w:r>
        <w:rPr>
          <w:rFonts w:eastAsia="Times New Roman"/>
          <w:spacing w:val="1"/>
          <w:sz w:val="30"/>
          <w:szCs w:val="30"/>
          <w:lang w:eastAsia="zh-CN"/>
        </w:rPr>
        <w:t>1</w:t>
      </w:r>
      <w:r>
        <w:rPr>
          <w:rFonts w:eastAsia="Times New Roman"/>
          <w:sz w:val="30"/>
          <w:szCs w:val="30"/>
          <w:lang w:eastAsia="zh-CN"/>
        </w:rPr>
        <w:t xml:space="preserve">1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精（蒸）馏残渣”；有害物质名称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废物中的有害物质名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称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（每种废物可包含多 种有害物质）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物理性状</w:t>
      </w:r>
      <w:r>
        <w:rPr>
          <w:rFonts w:ascii="Microsoft JhengHei" w:eastAsia="Microsoft JhengHei" w:hAnsi="Microsoft JhengHei" w:cs="Microsoft JhengHei"/>
          <w:spacing w:val="-24"/>
          <w:position w:val="-1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废物在常温</w:t>
      </w:r>
      <w:r>
        <w:rPr>
          <w:rFonts w:ascii="Microsoft JhengHei" w:eastAsia="Microsoft JhengHei" w:hAnsi="Microsoft JhengHei" w:cs="Microsoft JhengHei"/>
          <w:spacing w:val="-24"/>
          <w:position w:val="-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常压下的物理状</w:t>
      </w:r>
      <w:r>
        <w:rPr>
          <w:rFonts w:ascii="Microsoft JhengHei" w:eastAsia="Microsoft JhengHei" w:hAnsi="Microsoft JhengHei" w:cs="Microsoft JhengHei"/>
          <w:spacing w:val="2"/>
          <w:position w:val="-1"/>
          <w:sz w:val="30"/>
          <w:szCs w:val="30"/>
          <w:lang w:eastAsia="zh-CN"/>
        </w:rPr>
        <w:t>态</w:t>
      </w:r>
      <w:r>
        <w:rPr>
          <w:rFonts w:ascii="Microsoft JhengHei" w:eastAsia="Microsoft JhengHei" w:hAnsi="Microsoft JhengHei" w:cs="Microsoft JhengHei"/>
          <w:spacing w:val="-24"/>
          <w:position w:val="-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包括固</w:t>
      </w:r>
      <w:r>
        <w:rPr>
          <w:rFonts w:ascii="Microsoft JhengHei" w:eastAsia="Microsoft JhengHei" w:hAnsi="Microsoft JhengHei" w:cs="Microsoft JhengHei"/>
          <w:spacing w:val="-22"/>
          <w:position w:val="-1"/>
          <w:sz w:val="30"/>
          <w:szCs w:val="30"/>
          <w:lang w:eastAsia="zh-CN"/>
        </w:rPr>
        <w:t>态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（固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态废物，</w:t>
      </w:r>
      <w:r>
        <w:rPr>
          <w:rFonts w:eastAsia="Times New Roman"/>
          <w:spacing w:val="1"/>
          <w:sz w:val="30"/>
          <w:szCs w:val="30"/>
          <w:lang w:eastAsia="zh-CN"/>
        </w:rPr>
        <w:t>S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）、半固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（泥态废物，</w:t>
      </w:r>
      <w:r>
        <w:rPr>
          <w:rFonts w:eastAsia="Times New Roman"/>
          <w:spacing w:val="1"/>
          <w:sz w:val="30"/>
          <w:szCs w:val="30"/>
          <w:lang w:eastAsia="zh-CN"/>
        </w:rPr>
        <w:t>S</w:t>
      </w:r>
      <w:r>
        <w:rPr>
          <w:rFonts w:eastAsia="Times New Roman"/>
          <w:spacing w:val="-1"/>
          <w:sz w:val="30"/>
          <w:szCs w:val="30"/>
          <w:lang w:eastAsia="zh-CN"/>
        </w:rPr>
        <w:t>S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）、液态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高浓度液态废 物，</w:t>
      </w:r>
      <w:r>
        <w:rPr>
          <w:rFonts w:eastAsia="Times New Roman"/>
          <w:spacing w:val="-1"/>
          <w:sz w:val="30"/>
          <w:szCs w:val="30"/>
          <w:lang w:eastAsia="zh-CN"/>
        </w:rPr>
        <w:t>L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）、气态（置于容器中的气态废物，</w:t>
      </w:r>
      <w:r>
        <w:rPr>
          <w:rFonts w:eastAsia="Times New Roman"/>
          <w:spacing w:val="-1"/>
          <w:sz w:val="30"/>
          <w:szCs w:val="30"/>
          <w:lang w:eastAsia="zh-CN"/>
        </w:rPr>
        <w:t>G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）等；</w:t>
      </w:r>
    </w:p>
    <w:p w:rsidR="007A0B4B" w:rsidRDefault="00DD4480">
      <w:pPr>
        <w:spacing w:before="4" w:line="252" w:lineRule="auto"/>
        <w:ind w:left="120" w:right="31" w:firstLine="6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危险特性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根</w:t>
      </w:r>
      <w:r>
        <w:rPr>
          <w:rFonts w:ascii="Microsoft JhengHei" w:eastAsia="Microsoft JhengHei" w:hAnsi="Microsoft JhengHei" w:cs="Microsoft JhengHei"/>
          <w:spacing w:val="-22"/>
          <w:sz w:val="30"/>
          <w:szCs w:val="30"/>
          <w:lang w:eastAsia="zh-CN"/>
        </w:rPr>
        <w:t>据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《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国家危险废物名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录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》和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《危险废物鉴别标 准</w:t>
      </w:r>
      <w:r>
        <w:rPr>
          <w:rFonts w:ascii="Microsoft JhengHei" w:eastAsia="Microsoft JhengHei" w:hAnsi="Microsoft JhengHei" w:cs="Microsoft JhengHei"/>
          <w:spacing w:val="-36"/>
          <w:sz w:val="30"/>
          <w:szCs w:val="30"/>
          <w:lang w:eastAsia="zh-CN"/>
        </w:rPr>
        <w:t>》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中规定的危害特性填写</w:t>
      </w:r>
      <w:r>
        <w:rPr>
          <w:rFonts w:ascii="Microsoft JhengHei" w:eastAsia="Microsoft JhengHei" w:hAnsi="Microsoft JhengHei" w:cs="Microsoft JhengHei"/>
          <w:spacing w:val="-3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包</w:t>
      </w:r>
      <w:r>
        <w:rPr>
          <w:rFonts w:ascii="Microsoft JhengHei" w:eastAsia="Microsoft JhengHei" w:hAnsi="Microsoft JhengHei" w:cs="Microsoft JhengHei"/>
          <w:spacing w:val="-34"/>
          <w:sz w:val="30"/>
          <w:szCs w:val="30"/>
          <w:lang w:eastAsia="zh-CN"/>
        </w:rPr>
        <w:t>括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“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腐蚀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性</w:t>
      </w:r>
      <w:r>
        <w:rPr>
          <w:rFonts w:ascii="Microsoft JhengHei" w:eastAsia="Microsoft JhengHei" w:hAnsi="Microsoft JhengHei" w:cs="Microsoft JhengHei"/>
          <w:spacing w:val="-70"/>
          <w:sz w:val="30"/>
          <w:szCs w:val="30"/>
          <w:lang w:eastAsia="zh-CN"/>
        </w:rPr>
        <w:t>”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“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毒性</w:t>
      </w:r>
      <w:r>
        <w:rPr>
          <w:rFonts w:ascii="Microsoft JhengHei" w:eastAsia="Microsoft JhengHei" w:hAnsi="Microsoft JhengHei" w:cs="Microsoft JhengHei"/>
          <w:spacing w:val="-67"/>
          <w:sz w:val="30"/>
          <w:szCs w:val="30"/>
          <w:lang w:eastAsia="zh-CN"/>
        </w:rPr>
        <w:t>”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“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易燃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性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” “反应性”和“感染性”等；</w:t>
      </w:r>
    </w:p>
    <w:p w:rsidR="007A0B4B" w:rsidRDefault="00DD4480">
      <w:pPr>
        <w:spacing w:before="7" w:line="253" w:lineRule="auto"/>
        <w:ind w:left="120" w:right="18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本年度计划产生量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计划期限内的危险废物产生量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计量单 位为吨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以升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立方米等体积计量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应折算成重量吨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以个数 作为计量单位的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除填写个数外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还应折算成重量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吨</w:t>
      </w:r>
      <w:r>
        <w:rPr>
          <w:rFonts w:ascii="Microsoft JhengHei" w:eastAsia="Microsoft JhengHei" w:hAnsi="Microsoft JhengHei" w:cs="Microsoft JhengHei"/>
          <w:spacing w:val="-34"/>
          <w:sz w:val="30"/>
          <w:szCs w:val="30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半固态危 险废物（如电镀污泥等），以脱水后的干泥重量计；</w:t>
      </w:r>
    </w:p>
    <w:p w:rsidR="007A0B4B" w:rsidRDefault="00DD4480">
      <w:pPr>
        <w:spacing w:before="6" w:line="253" w:lineRule="auto"/>
        <w:ind w:left="120" w:right="18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上年度产生量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计划期限上一年度的危险废物产生量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计量 单位为吨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以升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立方米等体积计量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应折算成重量吨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以个 数作为计量单位的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除填写个数外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还应折算成重量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吨</w:t>
      </w:r>
      <w:r>
        <w:rPr>
          <w:rFonts w:ascii="Microsoft JhengHei" w:eastAsia="Microsoft JhengHei" w:hAnsi="Microsoft JhengHei" w:cs="Microsoft JhengHei"/>
          <w:spacing w:val="-34"/>
          <w:sz w:val="30"/>
          <w:szCs w:val="30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半固态 危险废物（如电镀污泥等），以脱水后的干泥重量计；</w:t>
      </w:r>
    </w:p>
    <w:p w:rsidR="007A0B4B" w:rsidRDefault="00DD4480">
      <w:pPr>
        <w:spacing w:before="6" w:line="253" w:lineRule="auto"/>
        <w:ind w:left="120" w:right="18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来源及产生工序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产生该种废物的部门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车间名称及其相应 产生工段、工序名称。</w:t>
      </w:r>
    </w:p>
    <w:p w:rsidR="007A0B4B" w:rsidRDefault="00DD4480">
      <w:pPr>
        <w:spacing w:before="6" w:line="253" w:lineRule="auto"/>
        <w:ind w:left="720" w:right="182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表</w:t>
      </w:r>
      <w:r>
        <w:rPr>
          <w:rFonts w:eastAsia="Times New Roman"/>
          <w:b/>
          <w:sz w:val="30"/>
          <w:szCs w:val="30"/>
          <w:lang w:eastAsia="zh-CN"/>
        </w:rPr>
        <w:t xml:space="preserve">4 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减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量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计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划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措施 废物名称：与表</w:t>
      </w:r>
      <w:r>
        <w:rPr>
          <w:rFonts w:eastAsia="Times New Roman"/>
          <w:spacing w:val="-1"/>
          <w:sz w:val="30"/>
          <w:szCs w:val="30"/>
          <w:lang w:eastAsia="zh-CN"/>
        </w:rPr>
        <w:t>3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中的废物序号及名称一致； 本年度计划产生量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计划期限内该种危险废物的年度计划产</w:t>
      </w:r>
    </w:p>
    <w:p w:rsidR="007A0B4B" w:rsidRDefault="00DD4480">
      <w:pPr>
        <w:spacing w:before="6" w:line="253" w:lineRule="auto"/>
        <w:ind w:left="120" w:right="33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生量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计量单位为吨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以升</w:t>
      </w:r>
      <w:r>
        <w:rPr>
          <w:rFonts w:ascii="Microsoft JhengHei" w:eastAsia="Microsoft JhengHei" w:hAnsi="Microsoft JhengHei" w:cs="Microsoft JhengHei"/>
          <w:spacing w:val="-22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立方米等体积计量的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应折算成重 量吨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以个数作为计量单位的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除填写个数外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还应折算成重量 吨</w:t>
      </w:r>
      <w:r>
        <w:rPr>
          <w:rFonts w:ascii="Microsoft JhengHei" w:eastAsia="Microsoft JhengHei" w:hAnsi="Microsoft JhengHei" w:cs="Microsoft JhengHei"/>
          <w:spacing w:val="-60"/>
          <w:sz w:val="30"/>
          <w:szCs w:val="30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半固态危险废</w:t>
      </w:r>
      <w:r>
        <w:rPr>
          <w:rFonts w:ascii="Microsoft JhengHei" w:eastAsia="Microsoft JhengHei" w:hAnsi="Microsoft JhengHei" w:cs="Microsoft JhengHei"/>
          <w:spacing w:val="-60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如电镀污泥等</w:t>
      </w:r>
      <w:r>
        <w:rPr>
          <w:rFonts w:ascii="Microsoft JhengHei" w:eastAsia="Microsoft JhengHei" w:hAnsi="Microsoft JhengHei" w:cs="Microsoft JhengHei"/>
          <w:spacing w:val="-60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-6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以脱水后的干泥重量计。</w:t>
      </w:r>
    </w:p>
    <w:p w:rsidR="007A0B4B" w:rsidRDefault="00DD4480">
      <w:pPr>
        <w:spacing w:before="6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表</w:t>
      </w:r>
      <w:r>
        <w:rPr>
          <w:rFonts w:eastAsia="Times New Roman"/>
          <w:b/>
          <w:sz w:val="30"/>
          <w:szCs w:val="30"/>
          <w:lang w:eastAsia="zh-CN"/>
        </w:rPr>
        <w:t xml:space="preserve">5 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转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移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情况</w:t>
      </w:r>
    </w:p>
    <w:p w:rsidR="007A0B4B" w:rsidRDefault="00DD4480">
      <w:pPr>
        <w:spacing w:before="26" w:line="253" w:lineRule="auto"/>
        <w:ind w:left="120" w:right="18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sectPr w:rsidR="007A0B4B">
          <w:pgSz w:w="11920" w:h="16840"/>
          <w:pgMar w:top="1360" w:right="1540" w:bottom="280" w:left="1680" w:header="0" w:footer="957" w:gutter="0"/>
          <w:cols w:space="720"/>
        </w:sect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贮存措施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废物收集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贮存相关环保制度的执行情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况</w:t>
      </w:r>
      <w:r>
        <w:rPr>
          <w:rFonts w:ascii="Microsoft JhengHei" w:eastAsia="Microsoft JhengHei" w:hAnsi="Microsoft JhengHei" w:cs="Microsoft JhengHei"/>
          <w:spacing w:val="-3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根据 实际情况勾选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同时填写废物的贮存设施现状及贮存情况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贮存</w:t>
      </w:r>
    </w:p>
    <w:p w:rsidR="007A0B4B" w:rsidRDefault="00DD4480">
      <w:pPr>
        <w:spacing w:line="440" w:lineRule="exact"/>
        <w:ind w:left="1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方面的相关要求，如数量、面积以及采取的污染防治措施；</w:t>
      </w:r>
    </w:p>
    <w:p w:rsidR="007A0B4B" w:rsidRDefault="00DD4480">
      <w:pPr>
        <w:spacing w:before="26" w:line="253" w:lineRule="auto"/>
        <w:ind w:left="43" w:right="166" w:firstLine="600"/>
        <w:jc w:val="right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运输措施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废物运输过程中相关环保制度的执行情况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根据 实际情况勾选，同时填写废物运输过程中采取的污染防治措施； 转移计划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危险废物数量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种类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拟接收危险废物的经营单</w:t>
      </w:r>
    </w:p>
    <w:p w:rsidR="007A0B4B" w:rsidRDefault="00DD4480">
      <w:pPr>
        <w:spacing w:before="3"/>
        <w:ind w:left="1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位的资质和经营范围等。</w:t>
      </w:r>
    </w:p>
    <w:p w:rsidR="007A0B4B" w:rsidRDefault="00DD4480">
      <w:pPr>
        <w:spacing w:before="29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表</w:t>
      </w:r>
      <w:r>
        <w:rPr>
          <w:rFonts w:eastAsia="Times New Roman"/>
          <w:b/>
          <w:sz w:val="30"/>
          <w:szCs w:val="30"/>
          <w:lang w:eastAsia="zh-CN"/>
        </w:rPr>
        <w:t xml:space="preserve">6 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自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用</w:t>
      </w:r>
      <w:r>
        <w:rPr>
          <w:rFonts w:eastAsia="Times New Roman"/>
          <w:b/>
          <w:spacing w:val="1"/>
          <w:sz w:val="30"/>
          <w:szCs w:val="30"/>
          <w:lang w:eastAsia="zh-CN"/>
        </w:rPr>
        <w:t>/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措施</w:t>
      </w:r>
    </w:p>
    <w:p w:rsidR="007A0B4B" w:rsidRDefault="00DD4480">
      <w:pPr>
        <w:spacing w:before="29" w:line="253" w:lineRule="auto"/>
        <w:ind w:left="120" w:right="18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建有危险废物自行利用处置设施的均需填写本表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每座设施 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分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别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填写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份。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设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自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行利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设施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，在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头的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用下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划</w:t>
      </w:r>
      <w:r>
        <w:rPr>
          <w:rFonts w:eastAsia="Times New Roman"/>
          <w:spacing w:val="1"/>
          <w:sz w:val="30"/>
          <w:szCs w:val="30"/>
          <w:lang w:eastAsia="zh-CN"/>
        </w:rPr>
        <w:t>√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设 有处置设施的，在表头的处置下划</w:t>
      </w:r>
      <w:r>
        <w:rPr>
          <w:rFonts w:eastAsia="Times New Roman"/>
          <w:spacing w:val="-1"/>
          <w:sz w:val="30"/>
          <w:szCs w:val="30"/>
          <w:lang w:eastAsia="zh-CN"/>
        </w:rPr>
        <w:t>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；</w:t>
      </w:r>
    </w:p>
    <w:p w:rsidR="007A0B4B" w:rsidRDefault="00DD4480">
      <w:pPr>
        <w:spacing w:before="6" w:line="253" w:lineRule="auto"/>
        <w:ind w:left="120" w:right="89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自行利用危险废物产生相应副产品的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应将相应副产品的质 量检验检测报告复印件作为本管理计划表的附件一并装订成册， 该检测报告必须由质监部门认定的产品质量检测单位出具；</w:t>
      </w:r>
    </w:p>
    <w:p w:rsidR="007A0B4B" w:rsidRDefault="00DD4480">
      <w:pPr>
        <w:spacing w:before="6" w:line="253" w:lineRule="auto"/>
        <w:ind w:left="120" w:right="18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设施名称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利用处置危险废物的设施名称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，如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“采油泥沙焚 烧设施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”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“废溶剂回收设施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”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“废酸处理设施</w:t>
      </w:r>
      <w:r>
        <w:rPr>
          <w:rFonts w:ascii="Microsoft JhengHei" w:eastAsia="Microsoft JhengHei" w:hAnsi="Microsoft JhengHei" w:cs="Microsoft JhengHei"/>
          <w:spacing w:val="-29"/>
          <w:sz w:val="30"/>
          <w:szCs w:val="30"/>
          <w:lang w:eastAsia="zh-CN"/>
        </w:rPr>
        <w:t>”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“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贵金属回收设 施”“包装容器处理设施”等；</w:t>
      </w:r>
    </w:p>
    <w:p w:rsidR="007A0B4B" w:rsidRDefault="00DD4480">
      <w:pPr>
        <w:spacing w:before="6" w:line="253" w:lineRule="auto"/>
        <w:ind w:left="120" w:right="31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设施类别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该设施利用处置废物的方式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，如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“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焚烧</w:t>
      </w:r>
      <w:r>
        <w:rPr>
          <w:rFonts w:ascii="Microsoft JhengHei" w:eastAsia="Microsoft JhengHei" w:hAnsi="Microsoft JhengHei" w:cs="Microsoft JhengHei"/>
          <w:spacing w:val="-96"/>
          <w:sz w:val="30"/>
          <w:szCs w:val="30"/>
          <w:lang w:eastAsia="zh-CN"/>
        </w:rPr>
        <w:t>”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“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蒸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馏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” “酸碱中和”“电解”等；</w:t>
      </w:r>
    </w:p>
    <w:p w:rsidR="007A0B4B" w:rsidRDefault="00DD4480">
      <w:pPr>
        <w:spacing w:before="6" w:line="253" w:lineRule="auto"/>
        <w:ind w:left="120" w:right="18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总投资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该设</w:t>
      </w:r>
      <w:r>
        <w:rPr>
          <w:rFonts w:ascii="Microsoft JhengHei" w:eastAsia="Microsoft JhengHei" w:hAnsi="Microsoft JhengHei" w:cs="Microsoft JhengHei"/>
          <w:spacing w:val="-22"/>
          <w:sz w:val="30"/>
          <w:szCs w:val="30"/>
          <w:lang w:eastAsia="zh-CN"/>
        </w:rPr>
        <w:t>施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包括配套设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施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的投资总金额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计量单位 为“万元”；</w:t>
      </w:r>
    </w:p>
    <w:p w:rsidR="007A0B4B" w:rsidRDefault="00DD4480">
      <w:pPr>
        <w:spacing w:before="6" w:line="253" w:lineRule="auto"/>
        <w:ind w:left="120" w:right="89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设计能力：该设施每年能够利用处置危险废物的最大数量， 计量单位为“吨</w:t>
      </w:r>
      <w:r>
        <w:rPr>
          <w:rFonts w:ascii="Microsoft JhengHei" w:eastAsia="Microsoft JhengHei" w:hAnsi="Microsoft JhengHei" w:cs="Microsoft JhengHei"/>
          <w:spacing w:val="-1"/>
          <w:w w:val="120"/>
          <w:sz w:val="30"/>
          <w:szCs w:val="30"/>
          <w:lang w:eastAsia="zh-CN"/>
        </w:rPr>
        <w:t>/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年”；</w:t>
      </w:r>
    </w:p>
    <w:p w:rsidR="007A0B4B" w:rsidRDefault="00DD4480">
      <w:pPr>
        <w:spacing w:before="6" w:line="252" w:lineRule="auto"/>
        <w:ind w:left="703" w:right="29" w:firstLine="17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sectPr w:rsidR="007A0B4B">
          <w:footerReference w:type="default" r:id="rId18"/>
          <w:pgSz w:w="11920" w:h="16840"/>
          <w:pgMar w:top="1360" w:right="1540" w:bottom="280" w:left="1680" w:header="0" w:footer="957" w:gutter="0"/>
          <w:pgNumType w:start="20"/>
          <w:cols w:space="720"/>
        </w:sect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设计使用年限：该设施设计使用的年限； 投入运行时间：该设施正式投入运行的年份； 运行费用：该设施年度运行费用，计量单位为“元</w:t>
      </w:r>
      <w:r>
        <w:rPr>
          <w:rFonts w:ascii="Microsoft JhengHei" w:eastAsia="Microsoft JhengHei" w:hAnsi="Microsoft JhengHei" w:cs="Microsoft JhengHei"/>
          <w:spacing w:val="-1"/>
          <w:w w:val="120"/>
          <w:sz w:val="30"/>
          <w:szCs w:val="30"/>
          <w:lang w:eastAsia="zh-CN"/>
        </w:rPr>
        <w:t>/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年”； </w:t>
      </w:r>
      <w:r>
        <w:rPr>
          <w:rFonts w:ascii="Microsoft JhengHei" w:eastAsia="Microsoft JhengHei" w:hAnsi="Microsoft JhengHei" w:cs="Microsoft JhengHei"/>
          <w:spacing w:val="-7"/>
          <w:sz w:val="30"/>
          <w:szCs w:val="30"/>
          <w:lang w:eastAsia="zh-CN"/>
        </w:rPr>
        <w:t>主</w:t>
      </w:r>
      <w:r>
        <w:rPr>
          <w:rFonts w:ascii="Microsoft JhengHei" w:eastAsia="Microsoft JhengHei" w:hAnsi="Microsoft JhengHei" w:cs="Microsoft JhengHei"/>
          <w:spacing w:val="-10"/>
          <w:sz w:val="30"/>
          <w:szCs w:val="30"/>
          <w:lang w:eastAsia="zh-CN"/>
        </w:rPr>
        <w:t>要</w:t>
      </w:r>
      <w:r>
        <w:rPr>
          <w:rFonts w:ascii="Microsoft JhengHei" w:eastAsia="Microsoft JhengHei" w:hAnsi="Microsoft JhengHei" w:cs="Microsoft JhengHei"/>
          <w:spacing w:val="-7"/>
          <w:sz w:val="30"/>
          <w:szCs w:val="30"/>
          <w:lang w:eastAsia="zh-CN"/>
        </w:rPr>
        <w:t>设备</w:t>
      </w:r>
      <w:r>
        <w:rPr>
          <w:rFonts w:ascii="Microsoft JhengHei" w:eastAsia="Microsoft JhengHei" w:hAnsi="Microsoft JhengHei" w:cs="Microsoft JhengHei"/>
          <w:spacing w:val="-10"/>
          <w:sz w:val="30"/>
          <w:szCs w:val="30"/>
          <w:lang w:eastAsia="zh-CN"/>
        </w:rPr>
        <w:t>及</w:t>
      </w:r>
      <w:r>
        <w:rPr>
          <w:rFonts w:ascii="Microsoft JhengHei" w:eastAsia="Microsoft JhengHei" w:hAnsi="Microsoft JhengHei" w:cs="Microsoft JhengHei"/>
          <w:spacing w:val="-7"/>
          <w:sz w:val="30"/>
          <w:szCs w:val="30"/>
          <w:lang w:eastAsia="zh-CN"/>
        </w:rPr>
        <w:t>数量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-7"/>
          <w:sz w:val="30"/>
          <w:szCs w:val="30"/>
          <w:lang w:eastAsia="zh-CN"/>
        </w:rPr>
        <w:t>该</w:t>
      </w:r>
      <w:r>
        <w:rPr>
          <w:rFonts w:ascii="Microsoft JhengHei" w:eastAsia="Microsoft JhengHei" w:hAnsi="Microsoft JhengHei" w:cs="Microsoft JhengHei"/>
          <w:spacing w:val="-10"/>
          <w:sz w:val="30"/>
          <w:szCs w:val="30"/>
          <w:lang w:eastAsia="zh-CN"/>
        </w:rPr>
        <w:t>设</w:t>
      </w:r>
      <w:r>
        <w:rPr>
          <w:rFonts w:ascii="Microsoft JhengHei" w:eastAsia="Microsoft JhengHei" w:hAnsi="Microsoft JhengHei" w:cs="Microsoft JhengHei"/>
          <w:spacing w:val="-7"/>
          <w:sz w:val="30"/>
          <w:szCs w:val="30"/>
          <w:lang w:eastAsia="zh-CN"/>
        </w:rPr>
        <w:t>施中</w:t>
      </w:r>
      <w:r>
        <w:rPr>
          <w:rFonts w:ascii="Microsoft JhengHei" w:eastAsia="Microsoft JhengHei" w:hAnsi="Microsoft JhengHei" w:cs="Microsoft JhengHei"/>
          <w:spacing w:val="-10"/>
          <w:sz w:val="30"/>
          <w:szCs w:val="30"/>
          <w:lang w:eastAsia="zh-CN"/>
        </w:rPr>
        <w:t>所</w:t>
      </w:r>
      <w:r>
        <w:rPr>
          <w:rFonts w:ascii="Microsoft JhengHei" w:eastAsia="Microsoft JhengHei" w:hAnsi="Microsoft JhengHei" w:cs="Microsoft JhengHei"/>
          <w:spacing w:val="-7"/>
          <w:sz w:val="30"/>
          <w:szCs w:val="30"/>
          <w:lang w:eastAsia="zh-CN"/>
        </w:rPr>
        <w:t>包括</w:t>
      </w:r>
      <w:r>
        <w:rPr>
          <w:rFonts w:ascii="Microsoft JhengHei" w:eastAsia="Microsoft JhengHei" w:hAnsi="Microsoft JhengHei" w:cs="Microsoft JhengHei"/>
          <w:spacing w:val="-10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7"/>
          <w:sz w:val="30"/>
          <w:szCs w:val="30"/>
          <w:lang w:eastAsia="zh-CN"/>
        </w:rPr>
        <w:t>主要</w:t>
      </w:r>
      <w:r>
        <w:rPr>
          <w:rFonts w:ascii="Microsoft JhengHei" w:eastAsia="Microsoft JhengHei" w:hAnsi="Microsoft JhengHei" w:cs="Microsoft JhengHei"/>
          <w:spacing w:val="-10"/>
          <w:sz w:val="30"/>
          <w:szCs w:val="30"/>
          <w:lang w:eastAsia="zh-CN"/>
        </w:rPr>
        <w:t>设</w:t>
      </w:r>
      <w:r>
        <w:rPr>
          <w:rFonts w:ascii="Microsoft JhengHei" w:eastAsia="Microsoft JhengHei" w:hAnsi="Microsoft JhengHei" w:cs="Microsoft JhengHei"/>
          <w:spacing w:val="-7"/>
          <w:sz w:val="30"/>
          <w:szCs w:val="30"/>
          <w:lang w:eastAsia="zh-CN"/>
        </w:rPr>
        <w:t>备名</w:t>
      </w:r>
      <w:r>
        <w:rPr>
          <w:rFonts w:ascii="Microsoft JhengHei" w:eastAsia="Microsoft JhengHei" w:hAnsi="Microsoft JhengHei" w:cs="Microsoft JhengHei"/>
          <w:spacing w:val="-10"/>
          <w:sz w:val="30"/>
          <w:szCs w:val="30"/>
          <w:lang w:eastAsia="zh-CN"/>
        </w:rPr>
        <w:t>称</w:t>
      </w:r>
      <w:r>
        <w:rPr>
          <w:rFonts w:ascii="Microsoft JhengHei" w:eastAsia="Microsoft JhengHei" w:hAnsi="Microsoft JhengHei" w:cs="Microsoft JhengHei"/>
          <w:spacing w:val="-7"/>
          <w:sz w:val="30"/>
          <w:szCs w:val="30"/>
          <w:lang w:eastAsia="zh-CN"/>
        </w:rPr>
        <w:t>及其</w:t>
      </w:r>
      <w:r>
        <w:rPr>
          <w:rFonts w:ascii="Microsoft JhengHei" w:eastAsia="Microsoft JhengHei" w:hAnsi="Microsoft JhengHei" w:cs="Microsoft JhengHei"/>
          <w:spacing w:val="-10"/>
          <w:sz w:val="30"/>
          <w:szCs w:val="30"/>
          <w:lang w:eastAsia="zh-CN"/>
        </w:rPr>
        <w:t>数</w:t>
      </w:r>
      <w:r>
        <w:rPr>
          <w:rFonts w:ascii="Microsoft JhengHei" w:eastAsia="Microsoft JhengHei" w:hAnsi="Microsoft JhengHei" w:cs="Microsoft JhengHei"/>
          <w:spacing w:val="-7"/>
          <w:sz w:val="30"/>
          <w:szCs w:val="30"/>
          <w:lang w:eastAsia="zh-CN"/>
        </w:rPr>
        <w:t>量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；</w:t>
      </w:r>
    </w:p>
    <w:p w:rsidR="007A0B4B" w:rsidRDefault="00DD4480">
      <w:pPr>
        <w:spacing w:line="440" w:lineRule="exact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利用处置效果</w:t>
      </w:r>
      <w:r>
        <w:rPr>
          <w:rFonts w:ascii="Microsoft JhengHei" w:eastAsia="Microsoft JhengHei" w:hAnsi="Microsoft JhengHei" w:cs="Microsoft JhengHei"/>
          <w:spacing w:val="-31"/>
          <w:position w:val="-1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自行利用处置废物后</w:t>
      </w:r>
      <w:r>
        <w:rPr>
          <w:rFonts w:ascii="Microsoft JhengHei" w:eastAsia="Microsoft JhengHei" w:hAnsi="Microsoft JhengHei" w:cs="Microsoft JhengHei"/>
          <w:spacing w:val="-31"/>
          <w:position w:val="-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危险废物数</w:t>
      </w:r>
      <w:r>
        <w:rPr>
          <w:rFonts w:ascii="Microsoft JhengHei" w:eastAsia="Microsoft JhengHei" w:hAnsi="Microsoft JhengHei" w:cs="Microsoft JhengHei"/>
          <w:spacing w:val="2"/>
          <w:position w:val="-1"/>
          <w:sz w:val="30"/>
          <w:szCs w:val="30"/>
          <w:lang w:eastAsia="zh-CN"/>
        </w:rPr>
        <w:t>量</w:t>
      </w:r>
      <w:r>
        <w:rPr>
          <w:rFonts w:ascii="Microsoft JhengHei" w:eastAsia="Microsoft JhengHei" w:hAnsi="Microsoft JhengHei" w:cs="Microsoft JhengHei"/>
          <w:spacing w:val="-34"/>
          <w:position w:val="-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体积</w:t>
      </w:r>
    </w:p>
    <w:p w:rsidR="007A0B4B" w:rsidRDefault="00DD4480">
      <w:pPr>
        <w:spacing w:before="26" w:line="253" w:lineRule="auto"/>
        <w:ind w:left="120" w:right="42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的减量化情况和有害物质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组分的减少情况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以及废物经利用后 能否达到国家相应产品质量标准等情况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达到相应标准的应注明 标准名称及标准编号；</w:t>
      </w:r>
    </w:p>
    <w:p w:rsidR="007A0B4B" w:rsidRDefault="00DD4480">
      <w:pPr>
        <w:spacing w:before="3" w:line="253" w:lineRule="auto"/>
        <w:ind w:left="120" w:right="4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废物自行利用处置情况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采用该设施利用处置危险废物的名 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称（与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表</w:t>
      </w:r>
      <w:r>
        <w:rPr>
          <w:rFonts w:eastAsia="Times New Roman"/>
          <w:spacing w:val="4"/>
          <w:sz w:val="30"/>
          <w:szCs w:val="30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中的废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名称一致），以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计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划期限上一年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自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行利用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处 置该种危险废物的数量；</w:t>
      </w:r>
    </w:p>
    <w:p w:rsidR="007A0B4B" w:rsidRDefault="00DD4480">
      <w:pPr>
        <w:spacing w:before="6" w:line="253" w:lineRule="auto"/>
        <w:ind w:left="120" w:right="4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自行利用处置工艺流程图及工艺说明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该设施的工艺流程示 意图及其文字说明；</w:t>
      </w:r>
    </w:p>
    <w:p w:rsidR="007A0B4B" w:rsidRDefault="00DD4480">
      <w:pPr>
        <w:spacing w:before="6" w:line="253" w:lineRule="auto"/>
        <w:ind w:left="120" w:right="4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二次环境污染控制和事故预防措施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包括污染控制措施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事 故预防措施、以及设备和制度等方面的内容。</w:t>
      </w:r>
    </w:p>
    <w:p w:rsidR="007A0B4B" w:rsidRDefault="00DD4480">
      <w:pPr>
        <w:spacing w:before="6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表</w:t>
      </w:r>
      <w:r>
        <w:rPr>
          <w:rFonts w:eastAsia="Times New Roman"/>
          <w:b/>
          <w:sz w:val="30"/>
          <w:szCs w:val="30"/>
          <w:lang w:eastAsia="zh-CN"/>
        </w:rPr>
        <w:t xml:space="preserve">7 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委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托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用</w:t>
      </w:r>
      <w:r>
        <w:rPr>
          <w:rFonts w:eastAsia="Times New Roman"/>
          <w:b/>
          <w:spacing w:val="1"/>
          <w:sz w:val="30"/>
          <w:szCs w:val="30"/>
          <w:lang w:eastAsia="zh-CN"/>
        </w:rPr>
        <w:t>/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措施</w:t>
      </w:r>
    </w:p>
    <w:p w:rsidR="007A0B4B" w:rsidRDefault="00DD4480">
      <w:pPr>
        <w:spacing w:before="29" w:line="253" w:lineRule="auto"/>
        <w:ind w:left="120" w:right="40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凡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计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划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期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限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上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一年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已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委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托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或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计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划期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限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内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拟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委托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外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位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用 处置危险废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（包括自行利用处置过程中产生的废渣</w:t>
      </w:r>
      <w:r>
        <w:rPr>
          <w:rFonts w:ascii="Microsoft JhengHei" w:eastAsia="Microsoft JhengHei" w:hAnsi="Microsoft JhengHei" w:cs="Microsoft JhengHei"/>
          <w:spacing w:val="-29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3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需填 写表</w:t>
      </w:r>
      <w:r>
        <w:rPr>
          <w:rFonts w:eastAsia="Times New Roman"/>
          <w:spacing w:val="-1"/>
          <w:sz w:val="30"/>
          <w:szCs w:val="30"/>
          <w:lang w:eastAsia="zh-CN"/>
        </w:rPr>
        <w:t>7</w:t>
      </w:r>
      <w:r>
        <w:rPr>
          <w:rFonts w:ascii="Microsoft JhengHei" w:eastAsia="Microsoft JhengHei" w:hAnsi="Microsoft JhengHei" w:cs="Microsoft JhengHei"/>
          <w:spacing w:val="-26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委托利用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9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在表头的利用下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划</w:t>
      </w:r>
      <w:r>
        <w:rPr>
          <w:rFonts w:eastAsia="Times New Roman"/>
          <w:spacing w:val="1"/>
          <w:sz w:val="30"/>
          <w:szCs w:val="30"/>
          <w:lang w:eastAsia="zh-CN"/>
        </w:rPr>
        <w:t>√</w:t>
      </w:r>
      <w:r>
        <w:rPr>
          <w:rFonts w:ascii="Microsoft JhengHei" w:eastAsia="Microsoft JhengHei" w:hAnsi="Microsoft JhengHei" w:cs="Microsoft JhengHei"/>
          <w:spacing w:val="-29"/>
          <w:sz w:val="30"/>
          <w:szCs w:val="30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委托处置的</w:t>
      </w:r>
      <w:r>
        <w:rPr>
          <w:rFonts w:ascii="Microsoft JhengHei" w:eastAsia="Microsoft JhengHei" w:hAnsi="Microsoft JhengHei" w:cs="Microsoft JhengHei"/>
          <w:spacing w:val="-26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在表头 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置下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划</w:t>
      </w:r>
      <w:r>
        <w:rPr>
          <w:rFonts w:eastAsia="Times New Roman"/>
          <w:spacing w:val="1"/>
          <w:sz w:val="30"/>
          <w:szCs w:val="30"/>
          <w:lang w:eastAsia="zh-CN"/>
        </w:rPr>
        <w:t>√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同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时将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相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应利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处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单位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危险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物经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营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许可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证 复印件作为本管理计划表的附件一并装订成册；</w:t>
      </w:r>
    </w:p>
    <w:p w:rsidR="007A0B4B" w:rsidRDefault="00DD4480">
      <w:pPr>
        <w:spacing w:before="6" w:line="253" w:lineRule="auto"/>
        <w:ind w:left="120" w:right="4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利用处置单位名称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许可证编号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与利用处置单位危险废物 经营许可证上的名称、许可证编号一致；</w:t>
      </w:r>
    </w:p>
    <w:p w:rsidR="007A0B4B" w:rsidRDefault="00DD4480">
      <w:pPr>
        <w:spacing w:before="6" w:line="253" w:lineRule="auto"/>
        <w:ind w:left="720" w:right="4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利用处置废物名称：与表</w:t>
      </w:r>
      <w:r>
        <w:rPr>
          <w:rFonts w:eastAsia="Times New Roman"/>
          <w:spacing w:val="-1"/>
          <w:sz w:val="30"/>
          <w:szCs w:val="30"/>
          <w:lang w:eastAsia="zh-CN"/>
        </w:rPr>
        <w:t>3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中相应的废物名称一致； 利用处置方式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外单位利用处置该种废物的方式</w:t>
      </w:r>
      <w:r>
        <w:rPr>
          <w:rFonts w:ascii="Microsoft JhengHei" w:eastAsia="Microsoft JhengHei" w:hAnsi="Microsoft JhengHei" w:cs="Microsoft JhengHei"/>
          <w:spacing w:val="-29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包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括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“焚</w:t>
      </w:r>
    </w:p>
    <w:p w:rsidR="007A0B4B" w:rsidRDefault="00DD4480">
      <w:pPr>
        <w:spacing w:before="6" w:line="253" w:lineRule="auto"/>
        <w:ind w:left="720" w:right="42" w:hanging="6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烧”“填埋”“综合利用”等； 本年度计划委托利用处置量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计划期限内委托利用处置危险</w:t>
      </w:r>
    </w:p>
    <w:p w:rsidR="007A0B4B" w:rsidRDefault="00DD4480">
      <w:pPr>
        <w:spacing w:before="4" w:line="253" w:lineRule="auto"/>
        <w:ind w:left="720" w:right="42" w:hanging="6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sectPr w:rsidR="007A0B4B">
          <w:pgSz w:w="11920" w:h="16840"/>
          <w:pgMar w:top="1360" w:right="1680" w:bottom="280" w:left="1680" w:header="0" w:footer="957" w:gutter="0"/>
          <w:cols w:space="720"/>
        </w:sect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废物的数量； 上年度委托利用处置量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计划期限上一年委托利用处置该种</w:t>
      </w:r>
    </w:p>
    <w:p w:rsidR="007A0B4B" w:rsidRDefault="00DD4480">
      <w:pPr>
        <w:spacing w:line="440" w:lineRule="exact"/>
        <w:ind w:left="1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危险废物的数量，如为计划期限内新更换的委托利用处置单位，</w:t>
      </w:r>
    </w:p>
    <w:p w:rsidR="007A0B4B" w:rsidRDefault="00DD4480">
      <w:pPr>
        <w:spacing w:before="67" w:line="271" w:lineRule="auto"/>
        <w:ind w:left="120" w:right="122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即上一年未委托该单位利用处置废物时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则相应委托利用处置量 填写“</w:t>
      </w:r>
      <w:r>
        <w:rPr>
          <w:rFonts w:eastAsia="Times New Roman"/>
          <w:spacing w:val="-1"/>
          <w:sz w:val="30"/>
          <w:szCs w:val="30"/>
          <w:lang w:eastAsia="zh-CN"/>
        </w:rPr>
        <w:t>0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”。</w:t>
      </w:r>
    </w:p>
    <w:p w:rsidR="007A0B4B" w:rsidRDefault="00DD4480">
      <w:pPr>
        <w:spacing w:before="15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表</w:t>
      </w:r>
      <w:r>
        <w:rPr>
          <w:rFonts w:eastAsia="Times New Roman"/>
          <w:b/>
          <w:sz w:val="30"/>
          <w:szCs w:val="30"/>
          <w:lang w:eastAsia="zh-CN"/>
        </w:rPr>
        <w:t xml:space="preserve">8 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环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境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监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测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情况</w:t>
      </w:r>
    </w:p>
    <w:p w:rsidR="007A0B4B" w:rsidRDefault="00DD4480">
      <w:pPr>
        <w:spacing w:before="67" w:line="271" w:lineRule="auto"/>
        <w:ind w:left="120" w:right="12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利用处置运行设施监测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利用处置设施如危险废物焚烧设施 运行的工艺参数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焚烧残渣热灼减率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活性炭和燃料油等主要原 辅材料消耗情况等；</w:t>
      </w:r>
    </w:p>
    <w:p w:rsidR="007A0B4B" w:rsidRDefault="00DD4480">
      <w:pPr>
        <w:spacing w:before="14" w:line="271" w:lineRule="auto"/>
        <w:ind w:left="120" w:right="12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污染物监测指标及频次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废水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废气的特征污染物和主要污 染物，噪声以及监测频率、时间安排等；</w:t>
      </w:r>
    </w:p>
    <w:p w:rsidR="007A0B4B" w:rsidRDefault="00DD4480">
      <w:pPr>
        <w:spacing w:before="15" w:line="271" w:lineRule="auto"/>
        <w:ind w:left="120" w:right="12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自行监测情况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相应的环境监测仪器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设备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制定监测仪器 的维护和标定方案，监测人员应当具备相应资质等；</w:t>
      </w:r>
    </w:p>
    <w:p w:rsidR="007A0B4B" w:rsidRDefault="00DD4480">
      <w:pPr>
        <w:spacing w:before="15" w:line="272" w:lineRule="auto"/>
        <w:ind w:left="120" w:right="12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委托监测情况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与有监测资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质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（通过计量认证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的单位签订 的委托监测合同，监测时间，监测项目等。</w:t>
      </w:r>
    </w:p>
    <w:p w:rsidR="007A0B4B" w:rsidRDefault="00DD4480">
      <w:pPr>
        <w:spacing w:before="13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表</w:t>
      </w:r>
      <w:r>
        <w:rPr>
          <w:rFonts w:eastAsia="Times New Roman"/>
          <w:b/>
          <w:sz w:val="30"/>
          <w:szCs w:val="30"/>
          <w:lang w:eastAsia="zh-CN"/>
        </w:rPr>
        <w:t xml:space="preserve">9 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上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年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度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管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理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计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划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回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顾</w:t>
      </w:r>
    </w:p>
    <w:p w:rsidR="007A0B4B" w:rsidRDefault="00DD4480">
      <w:pPr>
        <w:spacing w:before="67" w:line="271" w:lineRule="auto"/>
        <w:ind w:left="120" w:right="12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上年度各级环保部门检查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环境监测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信息公开情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况</w:t>
      </w:r>
      <w:r>
        <w:rPr>
          <w:rFonts w:ascii="Microsoft JhengHei" w:eastAsia="Microsoft JhengHei" w:hAnsi="Microsoft JhengHei" w:cs="Microsoft JhengHei"/>
          <w:spacing w:val="-34"/>
          <w:sz w:val="30"/>
          <w:szCs w:val="30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如实 记录各级环保部门对其检查情况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包括时间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存在的问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-34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下一 步措施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环境监测是否都达标</w:t>
      </w:r>
      <w:r>
        <w:rPr>
          <w:rFonts w:ascii="Microsoft JhengHei" w:eastAsia="Microsoft JhengHei" w:hAnsi="Microsoft JhengHei" w:cs="Microsoft JhengHei"/>
          <w:spacing w:val="-22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原因分析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是否公开信息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公开 内容等；</w:t>
      </w:r>
    </w:p>
    <w:p w:rsidR="007A0B4B" w:rsidRDefault="007A0B4B">
      <w:pPr>
        <w:spacing w:line="100" w:lineRule="exact"/>
        <w:rPr>
          <w:sz w:val="11"/>
          <w:szCs w:val="11"/>
          <w:lang w:eastAsia="zh-CN"/>
        </w:rPr>
      </w:pPr>
    </w:p>
    <w:p w:rsidR="007A0B4B" w:rsidRDefault="00DD4480">
      <w:pPr>
        <w:spacing w:line="272" w:lineRule="auto"/>
        <w:ind w:left="120" w:right="120" w:firstLine="641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废物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比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较分析</w:t>
      </w:r>
      <w:r>
        <w:rPr>
          <w:rFonts w:ascii="Microsoft JhengHei" w:eastAsia="Microsoft JhengHei" w:hAnsi="Microsoft JhengHei" w:cs="Microsoft JhengHei"/>
          <w:spacing w:val="-5"/>
          <w:sz w:val="32"/>
          <w:szCs w:val="32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上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年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度危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废物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实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际产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数量</w:t>
      </w:r>
      <w:r>
        <w:rPr>
          <w:rFonts w:ascii="Microsoft JhengHei" w:eastAsia="Microsoft JhengHei" w:hAnsi="Microsoft JhengHei" w:cs="Microsoft JhengHei"/>
          <w:spacing w:val="-7"/>
          <w:sz w:val="32"/>
          <w:szCs w:val="32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种 类</w:t>
      </w:r>
      <w:r>
        <w:rPr>
          <w:rFonts w:ascii="Microsoft JhengHei" w:eastAsia="Microsoft JhengHei" w:hAnsi="Microsoft JhengHei" w:cs="Microsoft JhengHei"/>
          <w:spacing w:val="-2"/>
          <w:sz w:val="32"/>
          <w:szCs w:val="32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贮存</w:t>
      </w:r>
      <w:r>
        <w:rPr>
          <w:rFonts w:ascii="Microsoft JhengHei" w:eastAsia="Microsoft JhengHei" w:hAnsi="Microsoft JhengHei" w:cs="Microsoft JhengHei"/>
          <w:spacing w:val="-5"/>
          <w:sz w:val="32"/>
          <w:szCs w:val="32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用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处置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等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情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况</w:t>
      </w:r>
      <w:r>
        <w:rPr>
          <w:rFonts w:ascii="Microsoft JhengHei" w:eastAsia="Microsoft JhengHei" w:hAnsi="Microsoft JhengHei" w:cs="Microsoft JhengHei"/>
          <w:spacing w:val="-5"/>
          <w:sz w:val="32"/>
          <w:szCs w:val="32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并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与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上年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度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管理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计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划中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预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期结 果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进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行比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较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分析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；</w:t>
      </w:r>
    </w:p>
    <w:p w:rsidR="007A0B4B" w:rsidRDefault="00DD4480">
      <w:pPr>
        <w:spacing w:before="16" w:line="272" w:lineRule="auto"/>
        <w:ind w:left="120" w:right="105" w:firstLine="641"/>
        <w:jc w:val="both"/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sectPr w:rsidR="007A0B4B">
          <w:pgSz w:w="11920" w:h="16840"/>
          <w:pgMar w:top="1360" w:right="1600" w:bottom="280" w:left="1680" w:header="0" w:footer="957" w:gutter="0"/>
          <w:cols w:space="720"/>
        </w:sectPr>
      </w:pP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管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制度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执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行情况</w:t>
      </w:r>
      <w:r>
        <w:rPr>
          <w:rFonts w:ascii="Microsoft JhengHei" w:eastAsia="Microsoft JhengHei" w:hAnsi="Microsoft JhengHei" w:cs="Microsoft JhengHei"/>
          <w:spacing w:val="-12"/>
          <w:sz w:val="32"/>
          <w:szCs w:val="32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对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否执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行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危险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废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物经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营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许可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证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制 度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转移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审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批及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联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单制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度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、识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别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标志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标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签制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度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等进</w:t>
      </w:r>
      <w:r>
        <w:rPr>
          <w:rFonts w:ascii="Microsoft JhengHei" w:eastAsia="Microsoft JhengHei" w:hAnsi="Microsoft JhengHei" w:cs="Microsoft JhengHei"/>
          <w:spacing w:val="3"/>
          <w:sz w:val="32"/>
          <w:szCs w:val="32"/>
          <w:lang w:eastAsia="zh-CN"/>
        </w:rPr>
        <w:t>行</w:t>
      </w:r>
      <w:r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勾选。</w:t>
      </w:r>
    </w:p>
    <w:p w:rsidR="007A0B4B" w:rsidRDefault="00DD4480">
      <w:pPr>
        <w:spacing w:line="400" w:lineRule="exact"/>
        <w:ind w:left="4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position w:val="-4"/>
          <w:sz w:val="30"/>
          <w:szCs w:val="30"/>
          <w:lang w:eastAsia="zh-CN"/>
        </w:rPr>
        <w:t>附 2</w:t>
      </w:r>
    </w:p>
    <w:p w:rsidR="007A0B4B" w:rsidRDefault="007A0B4B">
      <w:pPr>
        <w:spacing w:before="9" w:line="100" w:lineRule="exact"/>
        <w:rPr>
          <w:sz w:val="10"/>
          <w:szCs w:val="10"/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DD4480">
      <w:pPr>
        <w:spacing w:line="440" w:lineRule="exact"/>
        <w:ind w:left="2232"/>
        <w:rPr>
          <w:rFonts w:ascii="Arial Unicode MS" w:eastAsia="Arial Unicode MS" w:hAnsi="Arial Unicode MS" w:cs="Arial Unicode MS"/>
          <w:sz w:val="36"/>
          <w:szCs w:val="36"/>
          <w:lang w:eastAsia="zh-CN"/>
        </w:rPr>
      </w:pPr>
      <w:r>
        <w:rPr>
          <w:rFonts w:ascii="Arial Unicode MS" w:eastAsia="Arial Unicode MS" w:hAnsi="Arial Unicode MS" w:cs="Arial Unicode MS"/>
          <w:position w:val="1"/>
          <w:sz w:val="36"/>
          <w:szCs w:val="36"/>
          <w:lang w:eastAsia="zh-CN"/>
        </w:rPr>
        <w:t>危险废物管理计划备案登记表</w:t>
      </w:r>
    </w:p>
    <w:p w:rsidR="007A0B4B" w:rsidRDefault="007A0B4B">
      <w:pPr>
        <w:spacing w:before="3" w:line="180" w:lineRule="exact"/>
        <w:rPr>
          <w:sz w:val="18"/>
          <w:szCs w:val="18"/>
          <w:lang w:eastAsia="zh-CN"/>
        </w:rPr>
      </w:pPr>
    </w:p>
    <w:p w:rsidR="007A0B4B" w:rsidRDefault="00DD4480">
      <w:pPr>
        <w:ind w:left="420" w:right="5113"/>
        <w:jc w:val="both"/>
        <w:rPr>
          <w:sz w:val="28"/>
          <w:szCs w:val="28"/>
          <w:lang w:eastAsia="zh-C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zh-CN"/>
        </w:rPr>
        <w:t>备案编号：</w:t>
      </w:r>
      <w:r>
        <w:rPr>
          <w:rFonts w:eastAsia="Times New Roman"/>
          <w:spacing w:val="1"/>
          <w:sz w:val="28"/>
          <w:szCs w:val="28"/>
          <w:lang w:eastAsia="zh-CN"/>
        </w:rPr>
        <w:t>□</w:t>
      </w:r>
      <w:r>
        <w:rPr>
          <w:rFonts w:eastAsia="Times New Roman"/>
          <w:spacing w:val="-2"/>
          <w:sz w:val="28"/>
          <w:szCs w:val="28"/>
          <w:lang w:eastAsia="zh-CN"/>
        </w:rPr>
        <w:t>□</w:t>
      </w:r>
      <w:r>
        <w:rPr>
          <w:rFonts w:eastAsia="Times New Roman"/>
          <w:spacing w:val="1"/>
          <w:sz w:val="28"/>
          <w:szCs w:val="28"/>
          <w:lang w:eastAsia="zh-CN"/>
        </w:rPr>
        <w:t>□</w:t>
      </w:r>
      <w:r>
        <w:rPr>
          <w:rFonts w:eastAsia="Times New Roman"/>
          <w:spacing w:val="-2"/>
          <w:sz w:val="28"/>
          <w:szCs w:val="28"/>
          <w:lang w:eastAsia="zh-CN"/>
        </w:rPr>
        <w:t>□</w:t>
      </w:r>
      <w:r>
        <w:rPr>
          <w:rFonts w:eastAsia="Times New Roman"/>
          <w:spacing w:val="1"/>
          <w:sz w:val="28"/>
          <w:szCs w:val="28"/>
          <w:lang w:eastAsia="zh-CN"/>
        </w:rPr>
        <w:t>□</w:t>
      </w:r>
      <w:r>
        <w:rPr>
          <w:rFonts w:eastAsia="Times New Roman"/>
          <w:spacing w:val="-2"/>
          <w:sz w:val="28"/>
          <w:szCs w:val="28"/>
          <w:lang w:eastAsia="zh-CN"/>
        </w:rPr>
        <w:t>□</w:t>
      </w:r>
      <w:r>
        <w:rPr>
          <w:rFonts w:eastAsia="Times New Roman"/>
          <w:spacing w:val="1"/>
          <w:sz w:val="28"/>
          <w:szCs w:val="28"/>
          <w:lang w:eastAsia="zh-CN"/>
        </w:rPr>
        <w:t>□</w:t>
      </w:r>
      <w:r>
        <w:rPr>
          <w:rFonts w:eastAsia="Times New Roman"/>
          <w:spacing w:val="-2"/>
          <w:sz w:val="28"/>
          <w:szCs w:val="28"/>
          <w:lang w:eastAsia="zh-CN"/>
        </w:rPr>
        <w:t>□</w:t>
      </w:r>
      <w:r>
        <w:rPr>
          <w:rFonts w:eastAsia="Times New Roman"/>
          <w:spacing w:val="1"/>
          <w:sz w:val="28"/>
          <w:szCs w:val="28"/>
          <w:lang w:eastAsia="zh-CN"/>
        </w:rPr>
        <w:t>□</w:t>
      </w:r>
      <w:r>
        <w:rPr>
          <w:rFonts w:eastAsia="Times New Roman"/>
          <w:spacing w:val="-2"/>
          <w:sz w:val="28"/>
          <w:szCs w:val="28"/>
          <w:lang w:eastAsia="zh-CN"/>
        </w:rPr>
        <w:t>□</w:t>
      </w:r>
      <w:r>
        <w:rPr>
          <w:rFonts w:eastAsia="Times New Roman"/>
          <w:spacing w:val="1"/>
          <w:sz w:val="28"/>
          <w:szCs w:val="28"/>
          <w:lang w:eastAsia="zh-CN"/>
        </w:rPr>
        <w:t>□</w:t>
      </w:r>
      <w:r>
        <w:rPr>
          <w:rFonts w:eastAsia="Times New Roman"/>
          <w:spacing w:val="-2"/>
          <w:sz w:val="28"/>
          <w:szCs w:val="28"/>
          <w:lang w:eastAsia="zh-CN"/>
        </w:rPr>
        <w:t>□</w:t>
      </w:r>
      <w:r>
        <w:rPr>
          <w:rFonts w:eastAsia="Times New Roman"/>
          <w:spacing w:val="1"/>
          <w:sz w:val="28"/>
          <w:szCs w:val="28"/>
          <w:lang w:eastAsia="zh-CN"/>
        </w:rPr>
        <w:t>□</w:t>
      </w:r>
      <w:r>
        <w:rPr>
          <w:rFonts w:eastAsia="Times New Roman"/>
          <w:sz w:val="28"/>
          <w:szCs w:val="28"/>
          <w:lang w:eastAsia="zh-CN"/>
        </w:rPr>
        <w:t>□</w:t>
      </w:r>
    </w:p>
    <w:p w:rsidR="007A0B4B" w:rsidRDefault="007A0B4B">
      <w:pPr>
        <w:spacing w:before="9" w:line="20" w:lineRule="exact"/>
        <w:rPr>
          <w:sz w:val="3"/>
          <w:szCs w:val="3"/>
          <w:lang w:eastAsia="zh-C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1842"/>
        <w:gridCol w:w="421"/>
        <w:gridCol w:w="1691"/>
        <w:gridCol w:w="2708"/>
      </w:tblGrid>
      <w:tr w:rsidR="007A0B4B">
        <w:trPr>
          <w:trHeight w:hRule="exact" w:val="711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84"/>
              <w:ind w:left="98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单位名称</w:t>
            </w:r>
          </w:p>
        </w:tc>
        <w:tc>
          <w:tcPr>
            <w:tcW w:w="666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712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85"/>
              <w:ind w:left="98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单位地址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708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84"/>
              <w:ind w:left="98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法定代表人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84"/>
              <w:ind w:left="103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行业类型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3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9"/>
              <w:ind w:left="98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联系人</w:t>
            </w:r>
            <w:r>
              <w:rPr>
                <w:rFonts w:eastAsia="Times New Roman"/>
                <w:spacing w:val="1"/>
                <w:sz w:val="24"/>
                <w:szCs w:val="24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方式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9"/>
              <w:ind w:left="103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邮箱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1015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line="160" w:lineRule="exact"/>
              <w:rPr>
                <w:sz w:val="17"/>
                <w:szCs w:val="17"/>
                <w:lang w:eastAsia="zh-CN"/>
              </w:rPr>
            </w:pPr>
          </w:p>
          <w:p w:rsidR="007A0B4B" w:rsidRDefault="00DD4480">
            <w:pPr>
              <w:spacing w:line="180" w:lineRule="auto"/>
              <w:ind w:left="98" w:right="14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危险废物产生规模 及数量（吨）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340" w:lineRule="exact"/>
              <w:ind w:left="102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position w:val="-1"/>
                <w:sz w:val="24"/>
                <w:szCs w:val="24"/>
              </w:rPr>
              <w:t>□</w:t>
            </w:r>
            <w:r>
              <w:rPr>
                <w:rFonts w:eastAsia="Times New Roman"/>
                <w:position w:val="-1"/>
                <w:sz w:val="24"/>
                <w:szCs w:val="24"/>
              </w:rPr>
              <w:t xml:space="preserve">≤1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吨</w:t>
            </w:r>
            <w:r>
              <w:rPr>
                <w:rFonts w:eastAsia="Times New Roman"/>
                <w:spacing w:val="1"/>
                <w:position w:val="-1"/>
                <w:sz w:val="24"/>
                <w:szCs w:val="24"/>
              </w:rPr>
              <w:t>/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 xml:space="preserve">年    </w:t>
            </w:r>
            <w:r>
              <w:rPr>
                <w:rFonts w:eastAsia="Times New Roman"/>
                <w:spacing w:val="1"/>
                <w:position w:val="-1"/>
                <w:sz w:val="24"/>
                <w:szCs w:val="24"/>
              </w:rPr>
              <w:t>□</w:t>
            </w:r>
            <w:r>
              <w:rPr>
                <w:rFonts w:eastAsia="Times New Roman"/>
                <w:position w:val="-1"/>
                <w:sz w:val="24"/>
                <w:szCs w:val="24"/>
              </w:rPr>
              <w:t xml:space="preserve">1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吨</w:t>
            </w:r>
            <w:r>
              <w:rPr>
                <w:rFonts w:eastAsia="Times New Roman"/>
                <w:spacing w:val="1"/>
                <w:position w:val="-1"/>
                <w:sz w:val="24"/>
                <w:szCs w:val="24"/>
              </w:rPr>
              <w:t>/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年</w:t>
            </w:r>
            <w:r>
              <w:rPr>
                <w:rFonts w:eastAsia="Times New Roman"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eastAsia="Times New Roman"/>
                <w:position w:val="-1"/>
                <w:sz w:val="24"/>
                <w:szCs w:val="24"/>
              </w:rPr>
              <w:t>10</w:t>
            </w:r>
            <w:r>
              <w:rPr>
                <w:rFonts w:eastAsia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吨</w:t>
            </w:r>
            <w:r>
              <w:rPr>
                <w:rFonts w:eastAsia="Times New Roman"/>
                <w:spacing w:val="1"/>
                <w:position w:val="-1"/>
                <w:sz w:val="24"/>
                <w:szCs w:val="24"/>
              </w:rPr>
              <w:t>/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年</w:t>
            </w:r>
            <w:r>
              <w:rPr>
                <w:rFonts w:eastAsia="Times New Roman"/>
                <w:spacing w:val="2"/>
                <w:position w:val="-1"/>
                <w:sz w:val="24"/>
                <w:szCs w:val="24"/>
              </w:rPr>
              <w:t>(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 xml:space="preserve">含 </w:t>
            </w:r>
            <w:r>
              <w:rPr>
                <w:rFonts w:eastAsia="Times New Roman"/>
                <w:position w:val="-1"/>
                <w:sz w:val="24"/>
                <w:szCs w:val="24"/>
              </w:rPr>
              <w:t xml:space="preserve">10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4"/>
                <w:szCs w:val="24"/>
              </w:rPr>
              <w:t>吨</w:t>
            </w:r>
            <w:r>
              <w:rPr>
                <w:rFonts w:eastAsia="Times New Roman"/>
                <w:position w:val="-1"/>
                <w:sz w:val="24"/>
                <w:szCs w:val="24"/>
              </w:rPr>
              <w:t>)</w:t>
            </w:r>
          </w:p>
          <w:p w:rsidR="007A0B4B" w:rsidRDefault="00DD4480">
            <w:pPr>
              <w:spacing w:line="300" w:lineRule="exact"/>
              <w:ind w:left="102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□</w:t>
            </w:r>
            <w:r>
              <w:rPr>
                <w:rFonts w:eastAsia="Times New Roman"/>
                <w:sz w:val="24"/>
                <w:szCs w:val="24"/>
              </w:rPr>
              <w:t xml:space="preserve">10 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吨</w:t>
            </w:r>
            <w:r>
              <w:rPr>
                <w:rFonts w:eastAsia="Times New Roman"/>
                <w:spacing w:val="1"/>
                <w:sz w:val="24"/>
                <w:szCs w:val="24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年</w:t>
            </w:r>
            <w:r>
              <w:rPr>
                <w:rFonts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100</w:t>
            </w:r>
            <w:r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吨</w:t>
            </w:r>
            <w:r>
              <w:rPr>
                <w:rFonts w:eastAsia="Times New Roman"/>
                <w:spacing w:val="-2"/>
                <w:sz w:val="24"/>
                <w:szCs w:val="24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年</w:t>
            </w:r>
            <w:r>
              <w:rPr>
                <w:rFonts w:eastAsia="Times New Roman"/>
                <w:spacing w:val="2"/>
                <w:sz w:val="24"/>
                <w:szCs w:val="24"/>
              </w:rPr>
              <w:t>(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 xml:space="preserve">含 </w:t>
            </w:r>
            <w:r>
              <w:rPr>
                <w:rFonts w:eastAsia="Times New Roman"/>
                <w:sz w:val="24"/>
                <w:szCs w:val="24"/>
              </w:rPr>
              <w:t xml:space="preserve">100 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吨</w:t>
            </w:r>
            <w:r>
              <w:rPr>
                <w:rFonts w:eastAsia="Times New Roman"/>
                <w:sz w:val="24"/>
                <w:szCs w:val="24"/>
              </w:rPr>
              <w:t xml:space="preserve">)  </w:t>
            </w:r>
            <w:r>
              <w:rPr>
                <w:rFonts w:eastAsia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1"/>
                <w:sz w:val="24"/>
                <w:szCs w:val="24"/>
              </w:rPr>
              <w:t>□</w:t>
            </w:r>
            <w:r>
              <w:rPr>
                <w:rFonts w:eastAsia="Times New Roman"/>
                <w:spacing w:val="-1"/>
                <w:sz w:val="24"/>
                <w:szCs w:val="24"/>
              </w:rPr>
              <w:t>&gt;</w:t>
            </w:r>
            <w:r>
              <w:rPr>
                <w:rFonts w:eastAsia="Times New Roman"/>
                <w:sz w:val="24"/>
                <w:szCs w:val="24"/>
              </w:rPr>
              <w:t xml:space="preserve">100 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吨</w:t>
            </w:r>
            <w:r>
              <w:rPr>
                <w:rFonts w:eastAsia="Times New Roman"/>
                <w:spacing w:val="1"/>
                <w:sz w:val="24"/>
                <w:szCs w:val="24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年</w:t>
            </w:r>
          </w:p>
        </w:tc>
      </w:tr>
      <w:tr w:rsidR="007A0B4B">
        <w:trPr>
          <w:trHeight w:hRule="exact" w:val="664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00" w:lineRule="exact"/>
              <w:ind w:left="588" w:right="596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危险废物</w:t>
            </w:r>
          </w:p>
          <w:p w:rsidR="007A0B4B" w:rsidRDefault="00DD4480">
            <w:pPr>
              <w:spacing w:line="300" w:lineRule="exact"/>
              <w:ind w:left="468" w:right="476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名称及类别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89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18"/>
              <w:ind w:left="275" w:right="282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计划委托利用</w:t>
            </w:r>
            <w:r>
              <w:rPr>
                <w:rFonts w:eastAsia="Times New Roman"/>
                <w:spacing w:val="1"/>
                <w:sz w:val="24"/>
                <w:szCs w:val="24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处置危险废物数量</w:t>
            </w:r>
          </w:p>
          <w:p w:rsidR="007A0B4B" w:rsidRDefault="00DD4480">
            <w:pPr>
              <w:spacing w:line="300" w:lineRule="exact"/>
              <w:ind w:left="1630" w:right="1637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（吨）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88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15"/>
              <w:ind w:left="275" w:right="282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计划自行利用</w:t>
            </w:r>
            <w:r>
              <w:rPr>
                <w:rFonts w:eastAsia="Times New Roman"/>
                <w:spacing w:val="1"/>
                <w:sz w:val="24"/>
                <w:szCs w:val="24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处置危险废物数量</w:t>
            </w:r>
          </w:p>
          <w:p w:rsidR="007A0B4B" w:rsidRDefault="00DD4480">
            <w:pPr>
              <w:spacing w:line="300" w:lineRule="exact"/>
              <w:ind w:left="1630" w:right="1637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>（吨）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2338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before="84" w:line="800" w:lineRule="atLeast"/>
              <w:ind w:left="698" w:right="2118" w:hanging="240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声明：所填写的管理计划内容是完整的、真实的和正确的。 单位负责人</w:t>
            </w:r>
            <w:r>
              <w:rPr>
                <w:rFonts w:eastAsia="Times New Roman"/>
                <w:spacing w:val="1"/>
                <w:sz w:val="24"/>
                <w:szCs w:val="24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法定代表人签名：</w:t>
            </w:r>
          </w:p>
          <w:p w:rsidR="007A0B4B" w:rsidRDefault="00DD4480">
            <w:pPr>
              <w:spacing w:line="440" w:lineRule="exact"/>
              <w:ind w:left="5138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position w:val="-2"/>
                <w:sz w:val="28"/>
                <w:szCs w:val="28"/>
              </w:rPr>
              <w:t xml:space="preserve">年  </w:t>
            </w:r>
            <w:r>
              <w:rPr>
                <w:rFonts w:ascii="Microsoft JhengHei" w:eastAsia="Microsoft JhengHei" w:hAnsi="Microsoft JhengHei" w:cs="Microsoft JhengHei"/>
                <w:spacing w:val="68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8"/>
                <w:szCs w:val="28"/>
              </w:rPr>
              <w:t>月    日</w:t>
            </w:r>
            <w:r>
              <w:rPr>
                <w:rFonts w:ascii="Microsoft JhengHei" w:eastAsia="Microsoft JhengHei" w:hAnsi="Microsoft JhengHei" w:cs="Microsoft JhengHei"/>
                <w:spacing w:val="-3"/>
                <w:position w:val="-2"/>
                <w:sz w:val="28"/>
                <w:szCs w:val="28"/>
              </w:rPr>
              <w:t>（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8"/>
                <w:szCs w:val="28"/>
              </w:rPr>
              <w:t>企业</w:t>
            </w:r>
            <w:r>
              <w:rPr>
                <w:rFonts w:ascii="Microsoft JhengHei" w:eastAsia="Microsoft JhengHei" w:hAnsi="Microsoft JhengHei" w:cs="Microsoft JhengHei"/>
                <w:spacing w:val="-3"/>
                <w:position w:val="-2"/>
                <w:sz w:val="28"/>
                <w:szCs w:val="28"/>
              </w:rPr>
              <w:t>公</w:t>
            </w:r>
            <w:r>
              <w:rPr>
                <w:rFonts w:ascii="Microsoft JhengHei" w:eastAsia="Microsoft JhengHei" w:hAnsi="Microsoft JhengHei" w:cs="Microsoft JhengHei"/>
                <w:position w:val="-2"/>
                <w:sz w:val="28"/>
                <w:szCs w:val="28"/>
              </w:rPr>
              <w:t>章）</w:t>
            </w:r>
          </w:p>
        </w:tc>
      </w:tr>
      <w:tr w:rsidR="007A0B4B">
        <w:trPr>
          <w:trHeight w:hRule="exact" w:val="2253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before="8" w:line="200" w:lineRule="exact"/>
              <w:rPr>
                <w:lang w:eastAsia="zh-CN"/>
              </w:rPr>
            </w:pPr>
          </w:p>
          <w:p w:rsidR="007A0B4B" w:rsidRDefault="00DD4480">
            <w:pPr>
              <w:ind w:left="338"/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4"/>
                <w:szCs w:val="24"/>
                <w:lang w:eastAsia="zh-CN"/>
              </w:rPr>
              <w:t>你单位上报的《危险废物管理计划》经形式审查，符合要求，予以备案。</w:t>
            </w:r>
          </w:p>
          <w:p w:rsidR="007A0B4B" w:rsidRDefault="007A0B4B">
            <w:pPr>
              <w:spacing w:line="120" w:lineRule="exact"/>
              <w:rPr>
                <w:sz w:val="13"/>
                <w:szCs w:val="13"/>
                <w:lang w:eastAsia="zh-CN"/>
              </w:rPr>
            </w:pPr>
          </w:p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DD4480">
            <w:pPr>
              <w:ind w:left="5138"/>
              <w:rPr>
                <w:rFonts w:ascii="Microsoft JhengHei" w:eastAsia="Microsoft JhengHei" w:hAnsi="Microsoft JhengHei" w:cs="Microsoft JhengHei"/>
                <w:sz w:val="28"/>
                <w:szCs w:val="28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  <w:lang w:eastAsia="zh-CN"/>
              </w:rPr>
              <w:t xml:space="preserve">年  </w:t>
            </w:r>
            <w:r>
              <w:rPr>
                <w:rFonts w:ascii="Microsoft JhengHei" w:eastAsia="Microsoft JhengHei" w:hAnsi="Microsoft JhengHei" w:cs="Microsoft JhengHei"/>
                <w:spacing w:val="68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  <w:lang w:eastAsia="zh-CN"/>
              </w:rPr>
              <w:t>月    日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  <w:lang w:eastAsia="zh-CN"/>
              </w:rPr>
              <w:t>环保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  <w:lang w:eastAsia="zh-CN"/>
              </w:rPr>
              <w:t>部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  <w:lang w:eastAsia="zh-CN"/>
              </w:rPr>
              <w:t>门公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8"/>
                <w:szCs w:val="28"/>
                <w:lang w:eastAsia="zh-CN"/>
              </w:rPr>
              <w:t>章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  <w:lang w:eastAsia="zh-CN"/>
              </w:rPr>
              <w:t>）</w:t>
            </w:r>
          </w:p>
        </w:tc>
      </w:tr>
    </w:tbl>
    <w:p w:rsidR="007A0B4B" w:rsidRDefault="00DD4480" w:rsidP="00595BCE">
      <w:pPr>
        <w:spacing w:line="185" w:lineRule="auto"/>
        <w:ind w:left="420" w:right="358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sectPr w:rsidR="007A0B4B" w:rsidSect="008D2FD7">
          <w:pgSz w:w="11920" w:h="16840"/>
          <w:pgMar w:top="1360" w:right="1380" w:bottom="280" w:left="1380" w:header="0" w:footer="567" w:gutter="0"/>
          <w:cols w:space="720"/>
          <w:docGrid w:linePitch="272"/>
        </w:sectPr>
      </w:pPr>
      <w:r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t>注</w:t>
      </w:r>
      <w:r>
        <w:rPr>
          <w:rFonts w:ascii="Microsoft JhengHei" w:eastAsia="Microsoft JhengHei" w:hAnsi="Microsoft JhengHei" w:cs="Microsoft JhengHei"/>
          <w:spacing w:val="2"/>
          <w:sz w:val="28"/>
          <w:szCs w:val="28"/>
          <w:lang w:eastAsia="zh-CN"/>
        </w:rPr>
        <w:t>：</w:t>
      </w:r>
      <w:r>
        <w:rPr>
          <w:rFonts w:eastAsia="Times New Roman"/>
          <w:sz w:val="24"/>
          <w:szCs w:val="24"/>
          <w:lang w:eastAsia="zh-CN"/>
        </w:rPr>
        <w:t>1.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备案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登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记表一式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二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份，产生单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位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、环保部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门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各一份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； </w:t>
      </w:r>
      <w:r>
        <w:rPr>
          <w:rFonts w:eastAsia="Times New Roman"/>
          <w:sz w:val="24"/>
          <w:szCs w:val="24"/>
          <w:lang w:eastAsia="zh-CN"/>
        </w:rPr>
        <w:t>2</w:t>
      </w:r>
      <w:r>
        <w:rPr>
          <w:rFonts w:eastAsia="Times New Roman"/>
          <w:spacing w:val="2"/>
          <w:sz w:val="24"/>
          <w:szCs w:val="24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管理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计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划备案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编 号由县及县以上行政区划代码</w:t>
      </w:r>
      <w:r>
        <w:rPr>
          <w:rFonts w:ascii="Microsoft JhengHei" w:eastAsia="Microsoft JhengHei" w:hAnsi="Microsoft JhengHei" w:cs="Microsoft JhengHei"/>
          <w:spacing w:val="-17"/>
          <w:sz w:val="24"/>
          <w:szCs w:val="24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年份和四位流水序号组成</w:t>
      </w:r>
      <w:r>
        <w:rPr>
          <w:rFonts w:ascii="Microsoft JhengHei" w:eastAsia="Microsoft JhengHei" w:hAnsi="Microsoft JhengHei" w:cs="Microsoft JhengHei"/>
          <w:spacing w:val="-17"/>
          <w:sz w:val="24"/>
          <w:szCs w:val="24"/>
          <w:lang w:eastAsia="zh-CN"/>
        </w:rPr>
        <w:t>；</w:t>
      </w:r>
      <w:r>
        <w:rPr>
          <w:rFonts w:eastAsia="Times New Roman"/>
          <w:sz w:val="24"/>
          <w:szCs w:val="24"/>
          <w:lang w:eastAsia="zh-CN"/>
        </w:rPr>
        <w:t>3.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对应利用或处置方 式，在相应的利用</w:t>
      </w:r>
      <w:r>
        <w:rPr>
          <w:rFonts w:eastAsia="Times New Roman"/>
          <w:spacing w:val="-2"/>
          <w:sz w:val="24"/>
          <w:szCs w:val="24"/>
          <w:lang w:eastAsia="zh-CN"/>
        </w:rPr>
        <w:t>/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处置下划</w:t>
      </w:r>
      <w:r>
        <w:rPr>
          <w:rFonts w:eastAsia="Times New Roman"/>
          <w:sz w:val="24"/>
          <w:szCs w:val="24"/>
          <w:lang w:eastAsia="zh-CN"/>
        </w:rPr>
        <w:t>√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。</w:t>
      </w:r>
    </w:p>
    <w:p w:rsidR="007A0B4B" w:rsidRDefault="00DD4480">
      <w:pPr>
        <w:spacing w:line="400" w:lineRule="exact"/>
        <w:ind w:left="1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position w:val="-4"/>
          <w:sz w:val="30"/>
          <w:szCs w:val="30"/>
          <w:lang w:eastAsia="zh-CN"/>
        </w:rPr>
        <w:t>附 3</w:t>
      </w: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before="19" w:line="240" w:lineRule="exact"/>
        <w:rPr>
          <w:sz w:val="24"/>
          <w:szCs w:val="24"/>
          <w:lang w:eastAsia="zh-CN"/>
        </w:rPr>
      </w:pPr>
    </w:p>
    <w:p w:rsidR="007A0B4B" w:rsidRDefault="00DD4480">
      <w:pPr>
        <w:spacing w:line="440" w:lineRule="exact"/>
        <w:ind w:left="1572"/>
        <w:rPr>
          <w:rFonts w:ascii="Arial Unicode MS" w:eastAsia="Arial Unicode MS" w:hAnsi="Arial Unicode MS" w:cs="Arial Unicode MS"/>
          <w:sz w:val="36"/>
          <w:szCs w:val="36"/>
          <w:lang w:eastAsia="zh-CN"/>
        </w:rPr>
      </w:pPr>
      <w:r>
        <w:rPr>
          <w:rFonts w:ascii="Arial Unicode MS" w:eastAsia="Arial Unicode MS" w:hAnsi="Arial Unicode MS" w:cs="Arial Unicode MS"/>
          <w:position w:val="1"/>
          <w:sz w:val="36"/>
          <w:szCs w:val="36"/>
          <w:lang w:eastAsia="zh-CN"/>
        </w:rPr>
        <w:t>危险废物产生单位建立台账的要求</w:t>
      </w: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before="1" w:line="240" w:lineRule="exact"/>
        <w:rPr>
          <w:sz w:val="24"/>
          <w:szCs w:val="24"/>
          <w:lang w:eastAsia="zh-CN"/>
        </w:rPr>
      </w:pPr>
    </w:p>
    <w:p w:rsidR="007A0B4B" w:rsidRDefault="00DD4480">
      <w:pPr>
        <w:spacing w:line="280" w:lineRule="auto"/>
        <w:ind w:left="120" w:right="14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建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立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台账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物管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理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计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划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制度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基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础</w:t>
      </w:r>
      <w:r>
        <w:rPr>
          <w:rFonts w:ascii="Microsoft JhengHei" w:eastAsia="Microsoft JhengHei" w:hAnsi="Microsoft JhengHei" w:cs="Microsoft JhengHei"/>
          <w:spacing w:val="10"/>
          <w:sz w:val="30"/>
          <w:szCs w:val="30"/>
          <w:lang w:eastAsia="zh-CN"/>
        </w:rPr>
        <w:t>性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内 容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是危险废物申报登记制度的基础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是环保部门管理危险废物 的重要依据。</w:t>
      </w:r>
    </w:p>
    <w:p w:rsidR="007A0B4B" w:rsidRDefault="00DD4480">
      <w:pPr>
        <w:spacing w:before="18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一、原则</w:t>
      </w:r>
    </w:p>
    <w:p w:rsidR="007A0B4B" w:rsidRDefault="00DD4480">
      <w:pPr>
        <w:spacing w:before="86" w:line="280" w:lineRule="auto"/>
        <w:ind w:left="120" w:right="14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产废单位结合自身实际情况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与生产记录相结合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如实记载 危险废物的种类</w:t>
      </w:r>
      <w:r>
        <w:rPr>
          <w:rFonts w:ascii="Microsoft JhengHei" w:eastAsia="Microsoft JhengHei" w:hAnsi="Microsoft JhengHei" w:cs="Microsoft JhengHei"/>
          <w:spacing w:val="-19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产生量</w:t>
      </w:r>
      <w:r>
        <w:rPr>
          <w:rFonts w:ascii="Microsoft JhengHei" w:eastAsia="Microsoft JhengHei" w:hAnsi="Microsoft JhengHei" w:cs="Microsoft JhengHei"/>
          <w:spacing w:val="-19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流向</w:t>
      </w:r>
      <w:r>
        <w:rPr>
          <w:rFonts w:ascii="Microsoft JhengHei" w:eastAsia="Microsoft JhengHei" w:hAnsi="Microsoft JhengHei" w:cs="Microsoft JhengHei"/>
          <w:spacing w:val="-17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贮存</w:t>
      </w:r>
      <w:r>
        <w:rPr>
          <w:rFonts w:ascii="Microsoft JhengHei" w:eastAsia="Microsoft JhengHei" w:hAnsi="Microsoft JhengHei" w:cs="Microsoft JhengHei"/>
          <w:spacing w:val="-19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利用处置等信息</w:t>
      </w:r>
      <w:r>
        <w:rPr>
          <w:rFonts w:ascii="Microsoft JhengHei" w:eastAsia="Microsoft JhengHei" w:hAnsi="Microsoft JhengHei" w:cs="Microsoft JhengHei"/>
          <w:spacing w:val="-19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鼓励 危险废物产生单位采用信息化手段管理危险废物台账。</w:t>
      </w:r>
    </w:p>
    <w:p w:rsidR="007A0B4B" w:rsidRDefault="00DD4480">
      <w:pPr>
        <w:spacing w:before="18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二、前期准备</w:t>
      </w:r>
    </w:p>
    <w:p w:rsidR="007A0B4B" w:rsidRDefault="00DD4480">
      <w:pPr>
        <w:spacing w:before="86" w:line="280" w:lineRule="auto"/>
        <w:ind w:left="120" w:right="29" w:firstLine="60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析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产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情况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。从生产工艺、事故应急、 设备检修、场地清理等方面分析危险废物的产生情况。</w:t>
      </w:r>
    </w:p>
    <w:p w:rsidR="007A0B4B" w:rsidRDefault="00DD4480">
      <w:pPr>
        <w:spacing w:before="22" w:line="280" w:lineRule="auto"/>
        <w:ind w:left="120" w:right="140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二</w:t>
      </w:r>
      <w:r>
        <w:rPr>
          <w:rFonts w:ascii="Microsoft JhengHei" w:eastAsia="Microsoft JhengHei" w:hAnsi="Microsoft JhengHei" w:cs="Microsoft JhengHei"/>
          <w:spacing w:val="-36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定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代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码和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特性</w:t>
      </w:r>
      <w:r>
        <w:rPr>
          <w:rFonts w:ascii="Microsoft JhengHei" w:eastAsia="Microsoft JhengHei" w:hAnsi="Microsoft JhengHei" w:cs="Microsoft JhengHei"/>
          <w:spacing w:val="-36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根</w:t>
      </w:r>
      <w:r>
        <w:rPr>
          <w:rFonts w:ascii="Microsoft JhengHei" w:eastAsia="Microsoft JhengHei" w:hAnsi="Microsoft JhengHei" w:cs="Microsoft JhengHei"/>
          <w:spacing w:val="-36"/>
          <w:sz w:val="30"/>
          <w:szCs w:val="30"/>
          <w:lang w:eastAsia="zh-CN"/>
        </w:rPr>
        <w:t>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《国家危险废物名 录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》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或专业机构鉴别结果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记录危险废物代码和特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性</w:t>
      </w:r>
      <w:r>
        <w:rPr>
          <w:rFonts w:ascii="Microsoft JhengHei" w:eastAsia="Microsoft JhengHei" w:hAnsi="Microsoft JhengHei" w:cs="Microsoft JhengHei"/>
          <w:spacing w:val="-34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相关表格 样式见附 </w:t>
      </w:r>
      <w:r>
        <w:rPr>
          <w:rFonts w:ascii="Microsoft JhengHei" w:eastAsia="Microsoft JhengHei" w:hAnsi="Microsoft JhengHei" w:cs="Microsoft JhengHei"/>
          <w:spacing w:val="1"/>
          <w:sz w:val="30"/>
          <w:szCs w:val="30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-1"/>
          <w:sz w:val="30"/>
          <w:szCs w:val="30"/>
          <w:lang w:eastAsia="zh-CN"/>
        </w:rPr>
        <w:t>-</w:t>
      </w:r>
      <w:r>
        <w:rPr>
          <w:rFonts w:ascii="Microsoft JhengHei" w:eastAsia="Microsoft JhengHei" w:hAnsi="Microsoft JhengHei" w:cs="Microsoft JhengHei"/>
          <w:spacing w:val="1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10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分别由危险废物产生部门</w:t>
      </w:r>
      <w:r>
        <w:rPr>
          <w:rFonts w:ascii="Microsoft JhengHei" w:eastAsia="Microsoft JhengHei" w:hAnsi="Microsoft JhengHei" w:cs="Microsoft JhengHei"/>
          <w:spacing w:val="-10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贮存部门和台账汇总 部门填写。</w:t>
      </w:r>
    </w:p>
    <w:p w:rsidR="007A0B4B" w:rsidRDefault="00DD4480">
      <w:pPr>
        <w:spacing w:before="22" w:line="280" w:lineRule="auto"/>
        <w:ind w:left="120" w:right="137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三</w:t>
      </w:r>
      <w:r>
        <w:rPr>
          <w:rFonts w:ascii="Microsoft JhengHei" w:eastAsia="Microsoft JhengHei" w:hAnsi="Microsoft JhengHei" w:cs="Microsoft JhengHei"/>
          <w:spacing w:val="-36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规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范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危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贮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存</w:t>
      </w:r>
      <w:r>
        <w:rPr>
          <w:rFonts w:ascii="Microsoft JhengHei" w:eastAsia="Microsoft JhengHei" w:hAnsi="Microsoft JhengHei" w:cs="Microsoft JhengHei"/>
          <w:spacing w:val="-34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按</w:t>
      </w:r>
      <w:r>
        <w:rPr>
          <w:rFonts w:ascii="Microsoft JhengHei" w:eastAsia="Microsoft JhengHei" w:hAnsi="Microsoft JhengHei" w:cs="Microsoft JhengHei"/>
          <w:spacing w:val="-36"/>
          <w:sz w:val="30"/>
          <w:szCs w:val="30"/>
          <w:lang w:eastAsia="zh-CN"/>
        </w:rPr>
        <w:t>照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《危险废物贮存污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染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控制 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标准</w:t>
      </w:r>
      <w:r>
        <w:rPr>
          <w:rFonts w:ascii="Microsoft JhengHei" w:eastAsia="Microsoft JhengHei" w:hAnsi="Microsoft JhengHei" w:cs="Microsoft JhengHei"/>
          <w:spacing w:val="-149"/>
          <w:sz w:val="30"/>
          <w:szCs w:val="30"/>
          <w:lang w:eastAsia="zh-CN"/>
        </w:rPr>
        <w:t>》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1"/>
          <w:w w:val="67"/>
          <w:sz w:val="30"/>
          <w:szCs w:val="30"/>
          <w:lang w:eastAsia="zh-CN"/>
        </w:rPr>
        <w:t>G</w:t>
      </w:r>
      <w:r>
        <w:rPr>
          <w:rFonts w:ascii="Microsoft JhengHei" w:eastAsia="Microsoft JhengHei" w:hAnsi="Microsoft JhengHei" w:cs="Microsoft JhengHei"/>
          <w:spacing w:val="-1"/>
          <w:w w:val="81"/>
          <w:sz w:val="30"/>
          <w:szCs w:val="30"/>
          <w:lang w:eastAsia="zh-CN"/>
        </w:rPr>
        <w:t>B</w:t>
      </w: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1"/>
          <w:w w:val="86"/>
          <w:sz w:val="30"/>
          <w:szCs w:val="30"/>
          <w:lang w:eastAsia="zh-CN"/>
        </w:rPr>
        <w:t>8</w:t>
      </w: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5</w:t>
      </w:r>
      <w:r>
        <w:rPr>
          <w:rFonts w:ascii="Microsoft JhengHei" w:eastAsia="Microsoft JhengHei" w:hAnsi="Microsoft JhengHei" w:cs="Microsoft JhengHei"/>
          <w:spacing w:val="-1"/>
          <w:w w:val="86"/>
          <w:sz w:val="30"/>
          <w:szCs w:val="30"/>
          <w:lang w:eastAsia="zh-CN"/>
        </w:rPr>
        <w:t>9</w:t>
      </w: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7</w:t>
      </w:r>
      <w:r>
        <w:rPr>
          <w:rFonts w:ascii="Microsoft JhengHei" w:eastAsia="Microsoft JhengHei" w:hAnsi="Microsoft JhengHei" w:cs="Microsoft JhengHei"/>
          <w:spacing w:val="-1"/>
          <w:w w:val="116"/>
          <w:sz w:val="30"/>
          <w:szCs w:val="30"/>
          <w:lang w:eastAsia="zh-CN"/>
        </w:rPr>
        <w:t>-</w:t>
      </w: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1"/>
          <w:w w:val="86"/>
          <w:sz w:val="30"/>
          <w:szCs w:val="30"/>
          <w:lang w:eastAsia="zh-CN"/>
        </w:rPr>
        <w:t>0</w:t>
      </w: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0</w:t>
      </w:r>
      <w:r>
        <w:rPr>
          <w:rFonts w:ascii="Microsoft JhengHei" w:eastAsia="Microsoft JhengHei" w:hAnsi="Microsoft JhengHei" w:cs="Microsoft JhengHei"/>
          <w:spacing w:val="-1"/>
          <w:w w:val="86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的要求，规范危险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物贮存容器、贮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存 设施、标识等。</w:t>
      </w:r>
    </w:p>
    <w:p w:rsidR="007A0B4B" w:rsidRDefault="00DD4480">
      <w:pPr>
        <w:spacing w:before="22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三、管理流程分析</w:t>
      </w:r>
    </w:p>
    <w:p w:rsidR="007A0B4B" w:rsidRDefault="00DD4480">
      <w:pPr>
        <w:spacing w:before="86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sectPr w:rsidR="007A0B4B">
          <w:footerReference w:type="default" r:id="rId19"/>
          <w:pgSz w:w="11920" w:h="16840"/>
          <w:pgMar w:top="1360" w:right="1580" w:bottom="280" w:left="1680" w:header="0" w:footer="957" w:gutter="0"/>
          <w:pgNumType w:start="25"/>
          <w:cols w:space="720"/>
        </w:sect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危险废物管理流程一般有以下几种情况：</w:t>
      </w:r>
    </w:p>
    <w:p w:rsidR="007A0B4B" w:rsidRDefault="00DD4480">
      <w:pPr>
        <w:spacing w:line="440" w:lineRule="exact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position w:val="-1"/>
          <w:sz w:val="30"/>
          <w:szCs w:val="30"/>
          <w:lang w:eastAsia="zh-CN"/>
        </w:rPr>
        <w:t>一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position w:val="-1"/>
          <w:sz w:val="30"/>
          <w:szCs w:val="30"/>
          <w:lang w:eastAsia="zh-CN"/>
        </w:rPr>
        <w:t>一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2"/>
          <w:position w:val="-1"/>
          <w:sz w:val="30"/>
          <w:szCs w:val="30"/>
          <w:lang w:eastAsia="zh-CN"/>
        </w:rPr>
        <w:t>环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节</w:t>
      </w:r>
    </w:p>
    <w:p w:rsidR="007A0B4B" w:rsidRDefault="00DD4480">
      <w:pPr>
        <w:spacing w:before="86" w:line="280" w:lineRule="auto"/>
        <w:ind w:left="120" w:right="4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1"/>
          <w:w w:val="217"/>
          <w:sz w:val="30"/>
          <w:szCs w:val="30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废物产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（产生部门</w:t>
      </w:r>
      <w:r>
        <w:rPr>
          <w:rFonts w:ascii="Microsoft JhengHei" w:eastAsia="Microsoft JhengHei" w:hAnsi="Microsoft JhengHei" w:cs="Microsoft JhengHei"/>
          <w:spacing w:val="-29"/>
          <w:sz w:val="30"/>
          <w:szCs w:val="30"/>
          <w:lang w:eastAsia="zh-CN"/>
        </w:rPr>
        <w:t>）</w:t>
      </w:r>
      <w:r>
        <w:rPr>
          <w:rFonts w:ascii="Symbol" w:eastAsia="Symbol" w:hAnsi="Symbol" w:cs="Symbol"/>
          <w:spacing w:val="-1"/>
          <w:sz w:val="30"/>
          <w:szCs w:val="30"/>
          <w:lang w:eastAsia="zh-CN"/>
        </w:rPr>
        <w:t>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直接自行利用或处</w:t>
      </w:r>
      <w:r>
        <w:rPr>
          <w:rFonts w:ascii="Microsoft JhengHei" w:eastAsia="Microsoft JhengHei" w:hAnsi="Microsoft JhengHei" w:cs="Microsoft JhengHei"/>
          <w:spacing w:val="-29"/>
          <w:sz w:val="30"/>
          <w:szCs w:val="30"/>
          <w:lang w:eastAsia="zh-CN"/>
        </w:rPr>
        <w:t>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（内部废物 利用或处置部门</w:t>
      </w:r>
      <w:r>
        <w:rPr>
          <w:rFonts w:ascii="Microsoft JhengHei" w:eastAsia="Microsoft JhengHei" w:hAnsi="Microsoft JhengHei" w:cs="Microsoft JhengHei"/>
          <w:spacing w:val="-151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。</w:t>
      </w:r>
    </w:p>
    <w:p w:rsidR="007A0B4B" w:rsidRDefault="00DD4480">
      <w:pPr>
        <w:spacing w:before="22" w:line="280" w:lineRule="auto"/>
        <w:ind w:left="120" w:right="4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1"/>
          <w:w w:val="217"/>
          <w:sz w:val="30"/>
          <w:szCs w:val="30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废物产</w:t>
      </w:r>
      <w:r>
        <w:rPr>
          <w:rFonts w:ascii="Microsoft JhengHei" w:eastAsia="Microsoft JhengHei" w:hAnsi="Microsoft JhengHei" w:cs="Microsoft JhengHei"/>
          <w:spacing w:val="-132"/>
          <w:sz w:val="30"/>
          <w:szCs w:val="30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（产生部门</w:t>
      </w:r>
      <w:r>
        <w:rPr>
          <w:rFonts w:ascii="Microsoft JhengHei" w:eastAsia="Microsoft JhengHei" w:hAnsi="Microsoft JhengHei" w:cs="Microsoft JhengHei"/>
          <w:spacing w:val="-132"/>
          <w:sz w:val="30"/>
          <w:szCs w:val="30"/>
          <w:lang w:eastAsia="zh-CN"/>
        </w:rPr>
        <w:t>）</w:t>
      </w:r>
      <w:r>
        <w:rPr>
          <w:rFonts w:ascii="Symbol" w:eastAsia="Symbol" w:hAnsi="Symbol" w:cs="Symbol"/>
          <w:spacing w:val="-1"/>
          <w:sz w:val="30"/>
          <w:szCs w:val="30"/>
          <w:lang w:eastAsia="zh-CN"/>
        </w:rPr>
        <w:t>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直接委托给外单位利用或处</w:t>
      </w:r>
      <w:r>
        <w:rPr>
          <w:rFonts w:ascii="Microsoft JhengHei" w:eastAsia="Microsoft JhengHei" w:hAnsi="Microsoft JhengHei" w:cs="Microsoft JhengHei"/>
          <w:spacing w:val="-125"/>
          <w:sz w:val="30"/>
          <w:szCs w:val="30"/>
          <w:lang w:eastAsia="zh-CN"/>
        </w:rPr>
        <w:t>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（外 部废物利用或处置单位</w:t>
      </w:r>
      <w:r>
        <w:rPr>
          <w:rFonts w:ascii="Microsoft JhengHei" w:eastAsia="Microsoft JhengHei" w:hAnsi="Microsoft JhengHei" w:cs="Microsoft JhengHei"/>
          <w:spacing w:val="-151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。</w:t>
      </w:r>
    </w:p>
    <w:p w:rsidR="007A0B4B" w:rsidRDefault="00DD4480">
      <w:pPr>
        <w:spacing w:before="19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两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环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节</w:t>
      </w:r>
    </w:p>
    <w:p w:rsidR="007A0B4B" w:rsidRDefault="00DD4480">
      <w:pPr>
        <w:spacing w:before="86" w:line="281" w:lineRule="auto"/>
        <w:ind w:left="120" w:right="40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4"/>
          <w:w w:val="217"/>
          <w:sz w:val="30"/>
          <w:szCs w:val="30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废物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产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生</w:t>
      </w:r>
      <w:r>
        <w:rPr>
          <w:rFonts w:eastAsia="Times New Roman"/>
          <w:spacing w:val="3"/>
          <w:sz w:val="30"/>
          <w:szCs w:val="30"/>
          <w:lang w:eastAsia="zh-CN"/>
        </w:rPr>
        <w:t>(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产生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部</w:t>
      </w:r>
      <w:r>
        <w:rPr>
          <w:rFonts w:ascii="Microsoft JhengHei" w:eastAsia="Microsoft JhengHei" w:hAnsi="Microsoft JhengHei" w:cs="Microsoft JhengHei"/>
          <w:spacing w:val="7"/>
          <w:sz w:val="30"/>
          <w:szCs w:val="30"/>
          <w:lang w:eastAsia="zh-CN"/>
        </w:rPr>
        <w:t>门</w:t>
      </w:r>
      <w:r>
        <w:rPr>
          <w:rFonts w:eastAsia="Times New Roman"/>
          <w:spacing w:val="3"/>
          <w:sz w:val="30"/>
          <w:szCs w:val="30"/>
          <w:lang w:eastAsia="zh-CN"/>
        </w:rPr>
        <w:t>)</w:t>
      </w:r>
      <w:r>
        <w:rPr>
          <w:rFonts w:ascii="Symbol" w:eastAsia="Symbol" w:hAnsi="Symbol" w:cs="Symbol"/>
          <w:spacing w:val="4"/>
          <w:sz w:val="30"/>
          <w:szCs w:val="30"/>
          <w:lang w:eastAsia="zh-CN"/>
        </w:rPr>
        <w:t>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废物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贮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存</w:t>
      </w:r>
      <w:r>
        <w:rPr>
          <w:rFonts w:eastAsia="Times New Roman"/>
          <w:spacing w:val="6"/>
          <w:sz w:val="30"/>
          <w:szCs w:val="30"/>
          <w:lang w:eastAsia="zh-CN"/>
        </w:rPr>
        <w:t>(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贮存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部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门</w:t>
      </w:r>
      <w:r>
        <w:rPr>
          <w:rFonts w:eastAsia="Times New Roman"/>
          <w:spacing w:val="6"/>
          <w:sz w:val="30"/>
          <w:szCs w:val="30"/>
          <w:lang w:eastAsia="zh-CN"/>
        </w:rPr>
        <w:t>)</w:t>
      </w:r>
      <w:r>
        <w:rPr>
          <w:rFonts w:ascii="Symbol" w:eastAsia="Symbol" w:hAnsi="Symbol" w:cs="Symbol"/>
          <w:spacing w:val="4"/>
          <w:sz w:val="30"/>
          <w:szCs w:val="30"/>
          <w:lang w:eastAsia="zh-CN"/>
        </w:rPr>
        <w:t>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自行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用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或 处置（内部废物利用或处置部门</w:t>
      </w:r>
      <w:r>
        <w:rPr>
          <w:rFonts w:ascii="Microsoft JhengHei" w:eastAsia="Microsoft JhengHei" w:hAnsi="Microsoft JhengHei" w:cs="Microsoft JhengHei"/>
          <w:spacing w:val="-151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。</w:t>
      </w:r>
    </w:p>
    <w:p w:rsidR="007A0B4B" w:rsidRDefault="00DD4480">
      <w:pPr>
        <w:spacing w:before="18" w:line="280" w:lineRule="auto"/>
        <w:ind w:left="120" w:right="4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1"/>
          <w:w w:val="217"/>
          <w:sz w:val="30"/>
          <w:szCs w:val="30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产生（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产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生部门）</w:t>
      </w:r>
      <w:r>
        <w:rPr>
          <w:rFonts w:ascii="Symbol" w:eastAsia="Symbol" w:hAnsi="Symbol" w:cs="Symbol"/>
          <w:spacing w:val="2"/>
          <w:sz w:val="30"/>
          <w:szCs w:val="30"/>
          <w:lang w:eastAsia="zh-CN"/>
        </w:rPr>
        <w:t>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贮存</w:t>
      </w:r>
      <w:r>
        <w:rPr>
          <w:rFonts w:eastAsia="Times New Roman"/>
          <w:spacing w:val="1"/>
          <w:sz w:val="30"/>
          <w:szCs w:val="30"/>
          <w:lang w:eastAsia="zh-CN"/>
        </w:rPr>
        <w:t>(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贮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存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部门</w:t>
      </w:r>
      <w:r>
        <w:rPr>
          <w:rFonts w:eastAsia="Times New Roman"/>
          <w:spacing w:val="1"/>
          <w:sz w:val="30"/>
          <w:szCs w:val="30"/>
          <w:lang w:eastAsia="zh-CN"/>
        </w:rPr>
        <w:t>)</w:t>
      </w:r>
      <w:r>
        <w:rPr>
          <w:rFonts w:ascii="Symbol" w:eastAsia="Symbol" w:hAnsi="Symbol" w:cs="Symbol"/>
          <w:spacing w:val="-1"/>
          <w:sz w:val="30"/>
          <w:szCs w:val="30"/>
          <w:lang w:eastAsia="zh-CN"/>
        </w:rPr>
        <w:t>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委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托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给外 单位利用或处置（外部废物利用或处置单位</w:t>
      </w:r>
      <w:r>
        <w:rPr>
          <w:rFonts w:ascii="Microsoft JhengHei" w:eastAsia="Microsoft JhengHei" w:hAnsi="Microsoft JhengHei" w:cs="Microsoft JhengHei"/>
          <w:spacing w:val="-151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。</w:t>
      </w:r>
    </w:p>
    <w:p w:rsidR="007A0B4B" w:rsidRDefault="00DD4480">
      <w:pPr>
        <w:spacing w:before="19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及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以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上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环节</w:t>
      </w:r>
    </w:p>
    <w:p w:rsidR="007A0B4B" w:rsidRDefault="00DD4480">
      <w:pPr>
        <w:spacing w:before="89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1"/>
          <w:w w:val="217"/>
          <w:sz w:val="30"/>
          <w:szCs w:val="30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产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生</w:t>
      </w:r>
      <w:r>
        <w:rPr>
          <w:rFonts w:eastAsia="Times New Roman"/>
          <w:spacing w:val="3"/>
          <w:sz w:val="30"/>
          <w:szCs w:val="30"/>
          <w:lang w:eastAsia="zh-CN"/>
        </w:rPr>
        <w:t>(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产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部门</w:t>
      </w:r>
      <w:r>
        <w:rPr>
          <w:rFonts w:eastAsia="Times New Roman"/>
          <w:spacing w:val="3"/>
          <w:sz w:val="30"/>
          <w:szCs w:val="30"/>
          <w:lang w:eastAsia="zh-CN"/>
        </w:rPr>
        <w:t>)</w:t>
      </w:r>
      <w:r>
        <w:rPr>
          <w:rFonts w:ascii="Symbol" w:eastAsia="Symbol" w:hAnsi="Symbol" w:cs="Symbol"/>
          <w:spacing w:val="4"/>
          <w:sz w:val="30"/>
          <w:szCs w:val="30"/>
          <w:lang w:eastAsia="zh-CN"/>
        </w:rPr>
        <w:t>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第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21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次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收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集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转运</w:t>
      </w:r>
      <w:r>
        <w:rPr>
          <w:rFonts w:ascii="Symbol" w:eastAsia="Symbol" w:hAnsi="Symbol" w:cs="Symbol"/>
          <w:spacing w:val="4"/>
          <w:sz w:val="30"/>
          <w:szCs w:val="30"/>
          <w:lang w:eastAsia="zh-CN"/>
        </w:rPr>
        <w:t></w:t>
      </w:r>
      <w:r>
        <w:rPr>
          <w:rFonts w:eastAsia="Times New Roman"/>
          <w:sz w:val="30"/>
          <w:szCs w:val="30"/>
          <w:lang w:eastAsia="zh-CN"/>
        </w:rPr>
        <w:t>…</w:t>
      </w:r>
      <w:r>
        <w:rPr>
          <w:rFonts w:eastAsia="Times New Roman"/>
          <w:spacing w:val="2"/>
          <w:sz w:val="30"/>
          <w:szCs w:val="30"/>
          <w:lang w:eastAsia="zh-CN"/>
        </w:rPr>
        <w:t>…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第</w:t>
      </w:r>
      <w:r>
        <w:rPr>
          <w:rFonts w:ascii="Microsoft JhengHei" w:eastAsia="Microsoft JhengHei" w:hAnsi="Microsoft JhengHei" w:cs="Microsoft JhengHei"/>
          <w:spacing w:val="4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82"/>
          <w:sz w:val="30"/>
          <w:szCs w:val="30"/>
          <w:lang w:eastAsia="zh-CN"/>
        </w:rPr>
        <w:t>n</w:t>
      </w:r>
    </w:p>
    <w:p w:rsidR="007A0B4B" w:rsidRDefault="00DD4480">
      <w:pPr>
        <w:spacing w:before="86"/>
        <w:ind w:left="1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次废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收集和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转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运</w:t>
      </w:r>
      <w:r>
        <w:rPr>
          <w:rFonts w:ascii="Symbol" w:eastAsia="Symbol" w:hAnsi="Symbol" w:cs="Symbol"/>
          <w:spacing w:val="-1"/>
          <w:sz w:val="30"/>
          <w:szCs w:val="30"/>
          <w:lang w:eastAsia="zh-CN"/>
        </w:rPr>
        <w:t>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存</w:t>
      </w:r>
      <w:r>
        <w:rPr>
          <w:rFonts w:eastAsia="Times New Roman"/>
          <w:spacing w:val="1"/>
          <w:sz w:val="30"/>
          <w:szCs w:val="30"/>
          <w:lang w:eastAsia="zh-CN"/>
        </w:rPr>
        <w:t>(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贮存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部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门</w:t>
      </w:r>
      <w:r>
        <w:rPr>
          <w:rFonts w:eastAsia="Times New Roman"/>
          <w:spacing w:val="1"/>
          <w:sz w:val="30"/>
          <w:szCs w:val="30"/>
          <w:lang w:eastAsia="zh-CN"/>
        </w:rPr>
        <w:t>)</w:t>
      </w:r>
      <w:r>
        <w:rPr>
          <w:rFonts w:ascii="Symbol" w:eastAsia="Symbol" w:hAnsi="Symbol" w:cs="Symbol"/>
          <w:spacing w:val="2"/>
          <w:sz w:val="30"/>
          <w:szCs w:val="30"/>
          <w:lang w:eastAsia="zh-CN"/>
        </w:rPr>
        <w:t>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内部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自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行利用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或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处置</w:t>
      </w:r>
    </w:p>
    <w:p w:rsidR="007A0B4B" w:rsidRDefault="00DD4480">
      <w:pPr>
        <w:spacing w:before="86"/>
        <w:ind w:left="1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（内部废物利用或处置部门</w:t>
      </w:r>
      <w:r>
        <w:rPr>
          <w:rFonts w:ascii="Microsoft JhengHei" w:eastAsia="Microsoft JhengHei" w:hAnsi="Microsoft JhengHei" w:cs="Microsoft JhengHei"/>
          <w:spacing w:val="-151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。</w:t>
      </w:r>
    </w:p>
    <w:p w:rsidR="007A0B4B" w:rsidRDefault="00DD4480">
      <w:pPr>
        <w:spacing w:before="86" w:line="280" w:lineRule="auto"/>
        <w:ind w:left="120" w:right="4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1"/>
          <w:w w:val="217"/>
          <w:sz w:val="30"/>
          <w:szCs w:val="30"/>
          <w:lang w:eastAsia="zh-CN"/>
        </w:rPr>
        <w:t>.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废物产</w:t>
      </w:r>
      <w:r>
        <w:rPr>
          <w:rFonts w:ascii="Microsoft JhengHei" w:eastAsia="Microsoft JhengHei" w:hAnsi="Microsoft JhengHei" w:cs="Microsoft JhengHei"/>
          <w:spacing w:val="-43"/>
          <w:sz w:val="30"/>
          <w:szCs w:val="30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（产生部门</w:t>
      </w:r>
      <w:r>
        <w:rPr>
          <w:rFonts w:ascii="Microsoft JhengHei" w:eastAsia="Microsoft JhengHei" w:hAnsi="Microsoft JhengHei" w:cs="Microsoft JhengHei"/>
          <w:spacing w:val="-43"/>
          <w:sz w:val="30"/>
          <w:szCs w:val="30"/>
          <w:lang w:eastAsia="zh-CN"/>
        </w:rPr>
        <w:t>）</w:t>
      </w:r>
      <w:r>
        <w:rPr>
          <w:rFonts w:ascii="Symbol" w:eastAsia="Symbol" w:hAnsi="Symbol" w:cs="Symbol"/>
          <w:spacing w:val="-1"/>
          <w:sz w:val="30"/>
          <w:szCs w:val="30"/>
          <w:lang w:eastAsia="zh-CN"/>
        </w:rPr>
        <w:t>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第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26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次废物收集和转运</w:t>
      </w:r>
      <w:r>
        <w:rPr>
          <w:rFonts w:ascii="Symbol" w:eastAsia="Symbol" w:hAnsi="Symbol" w:cs="Symbol"/>
          <w:spacing w:val="2"/>
          <w:sz w:val="30"/>
          <w:szCs w:val="30"/>
          <w:lang w:eastAsia="zh-CN"/>
        </w:rPr>
        <w:t></w:t>
      </w:r>
      <w:r>
        <w:rPr>
          <w:rFonts w:eastAsia="Times New Roman"/>
          <w:sz w:val="30"/>
          <w:szCs w:val="30"/>
          <w:lang w:eastAsia="zh-CN"/>
        </w:rPr>
        <w:t>……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第 </w:t>
      </w:r>
      <w:r>
        <w:rPr>
          <w:rFonts w:ascii="Microsoft JhengHei" w:eastAsia="Microsoft JhengHei" w:hAnsi="Microsoft JhengHei" w:cs="Microsoft JhengHei"/>
          <w:w w:val="82"/>
          <w:sz w:val="30"/>
          <w:szCs w:val="30"/>
          <w:lang w:eastAsia="zh-CN"/>
        </w:rPr>
        <w:t xml:space="preserve">n 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次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物收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集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和转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运</w:t>
      </w:r>
      <w:r>
        <w:rPr>
          <w:rFonts w:ascii="Symbol" w:eastAsia="Symbol" w:hAnsi="Symbol" w:cs="Symbol"/>
          <w:spacing w:val="2"/>
          <w:sz w:val="30"/>
          <w:szCs w:val="30"/>
          <w:lang w:eastAsia="zh-CN"/>
        </w:rPr>
        <w:t>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贮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存</w:t>
      </w:r>
      <w:r>
        <w:rPr>
          <w:rFonts w:eastAsia="Times New Roman"/>
          <w:spacing w:val="3"/>
          <w:sz w:val="30"/>
          <w:szCs w:val="30"/>
          <w:lang w:eastAsia="zh-CN"/>
        </w:rPr>
        <w:t>(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贮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存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部门</w:t>
      </w:r>
      <w:r>
        <w:rPr>
          <w:rFonts w:eastAsia="Times New Roman"/>
          <w:spacing w:val="3"/>
          <w:sz w:val="30"/>
          <w:szCs w:val="30"/>
          <w:lang w:eastAsia="zh-CN"/>
        </w:rPr>
        <w:t>)</w:t>
      </w:r>
      <w:r>
        <w:rPr>
          <w:rFonts w:ascii="Symbol" w:eastAsia="Symbol" w:hAnsi="Symbol" w:cs="Symbol"/>
          <w:spacing w:val="4"/>
          <w:sz w:val="30"/>
          <w:szCs w:val="30"/>
          <w:lang w:eastAsia="zh-CN"/>
        </w:rPr>
        <w:t>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委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托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给外</w:t>
      </w:r>
      <w:r>
        <w:rPr>
          <w:rFonts w:ascii="Microsoft JhengHei" w:eastAsia="Microsoft JhengHei" w:hAnsi="Microsoft JhengHei" w:cs="Microsoft JhengHei"/>
          <w:spacing w:val="5"/>
          <w:sz w:val="30"/>
          <w:szCs w:val="30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位利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用 或处置（外部废物利用或处置单位</w:t>
      </w:r>
      <w:r>
        <w:rPr>
          <w:rFonts w:ascii="Microsoft JhengHei" w:eastAsia="Microsoft JhengHei" w:hAnsi="Microsoft JhengHei" w:cs="Microsoft JhengHei"/>
          <w:spacing w:val="-151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。</w:t>
      </w:r>
    </w:p>
    <w:p w:rsidR="007A0B4B" w:rsidRDefault="00DD4480">
      <w:pPr>
        <w:spacing w:before="18" w:line="280" w:lineRule="auto"/>
        <w:ind w:left="720" w:right="2949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四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其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他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情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形 产生后采用管道运输至贮存场所等。 四、台账建立</w:t>
      </w:r>
    </w:p>
    <w:p w:rsidR="007A0B4B" w:rsidRDefault="00DD4480">
      <w:pPr>
        <w:spacing w:before="18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实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记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录</w:t>
      </w:r>
    </w:p>
    <w:p w:rsidR="007A0B4B" w:rsidRDefault="00DD4480" w:rsidP="004148B8">
      <w:pPr>
        <w:spacing w:before="86" w:line="281" w:lineRule="auto"/>
        <w:ind w:left="120" w:right="4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根据危险废物的产生工序记录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危险废物特性和危险废物产 生情况，如实填写附 </w:t>
      </w:r>
      <w:r>
        <w:rPr>
          <w:rFonts w:ascii="Microsoft JhengHei" w:eastAsia="Microsoft JhengHei" w:hAnsi="Microsoft JhengHei" w:cs="Microsoft JhengHei"/>
          <w:spacing w:val="1"/>
          <w:sz w:val="30"/>
          <w:szCs w:val="30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-1"/>
          <w:sz w:val="30"/>
          <w:szCs w:val="30"/>
          <w:lang w:eastAsia="zh-CN"/>
        </w:rPr>
        <w:t>-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28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中的各表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在实际生产过程中</w:t>
      </w:r>
      <w:r>
        <w:rPr>
          <w:rFonts w:ascii="Microsoft JhengHei" w:eastAsia="Microsoft JhengHei" w:hAnsi="Microsoft JhengHei" w:cs="Microsoft JhengHei"/>
          <w:spacing w:val="-31"/>
          <w:position w:val="-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根据危险废物产生</w:t>
      </w:r>
      <w:r>
        <w:rPr>
          <w:rFonts w:ascii="Microsoft JhengHei" w:eastAsia="Microsoft JhengHei" w:hAnsi="Microsoft JhengHei" w:cs="Microsoft JhengHei"/>
          <w:spacing w:val="-31"/>
          <w:position w:val="-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贮存</w:t>
      </w:r>
      <w:r>
        <w:rPr>
          <w:rFonts w:ascii="Microsoft JhengHei" w:eastAsia="Microsoft JhengHei" w:hAnsi="Microsoft JhengHei" w:cs="Microsoft JhengHei"/>
          <w:spacing w:val="-31"/>
          <w:position w:val="-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利用处置等</w:t>
      </w:r>
    </w:p>
    <w:p w:rsidR="007A0B4B" w:rsidRDefault="00DD4480">
      <w:pPr>
        <w:spacing w:before="86" w:line="280" w:lineRule="auto"/>
        <w:ind w:left="120" w:right="29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环节的动态流向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如实填写附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1"/>
          <w:sz w:val="30"/>
          <w:szCs w:val="30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-1"/>
          <w:sz w:val="30"/>
          <w:szCs w:val="30"/>
          <w:lang w:eastAsia="zh-CN"/>
        </w:rPr>
        <w:t>-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30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中的各表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对需要重点监管的 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危险废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（如剧毒危险废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-149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，可建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立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内部转移联单制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度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，进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行 全过程追踪管理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对危险废物产生频繁的情形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若从废物产生部 门到贮存场所过程可控，能够有效防止危险废物的散落和遗失， 则在产生环节可简化或不记录（可不填写表 </w:t>
      </w: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1"/>
          <w:w w:val="217"/>
          <w:sz w:val="30"/>
          <w:szCs w:val="30"/>
          <w:lang w:eastAsia="zh-CN"/>
        </w:rPr>
        <w:t>.</w:t>
      </w:r>
      <w:r>
        <w:rPr>
          <w:rFonts w:ascii="Microsoft JhengHei" w:eastAsia="Microsoft JhengHei" w:hAnsi="Microsoft JhengHei" w:cs="Microsoft JhengHei"/>
          <w:spacing w:val="1"/>
          <w:w w:val="86"/>
          <w:sz w:val="30"/>
          <w:szCs w:val="30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151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。</w:t>
      </w:r>
    </w:p>
    <w:p w:rsidR="007A0B4B" w:rsidRDefault="00DD4480">
      <w:pPr>
        <w:spacing w:before="19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定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期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汇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总</w:t>
      </w:r>
    </w:p>
    <w:p w:rsidR="007A0B4B" w:rsidRDefault="00DD4480">
      <w:pPr>
        <w:spacing w:before="89" w:line="280" w:lineRule="auto"/>
        <w:ind w:left="120" w:right="12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按照附 </w:t>
      </w:r>
      <w:r>
        <w:rPr>
          <w:rFonts w:ascii="Microsoft JhengHei" w:eastAsia="Microsoft JhengHei" w:hAnsi="Microsoft JhengHei" w:cs="Microsoft JhengHei"/>
          <w:spacing w:val="1"/>
          <w:sz w:val="30"/>
          <w:szCs w:val="30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-1"/>
          <w:sz w:val="30"/>
          <w:szCs w:val="30"/>
          <w:lang w:eastAsia="zh-CN"/>
        </w:rPr>
        <w:t>-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-28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的格式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定</w:t>
      </w:r>
      <w:r>
        <w:rPr>
          <w:rFonts w:ascii="Microsoft JhengHei" w:eastAsia="Microsoft JhengHei" w:hAnsi="Microsoft JhengHei" w:cs="Microsoft JhengHei"/>
          <w:spacing w:val="-22"/>
          <w:sz w:val="30"/>
          <w:szCs w:val="30"/>
          <w:lang w:eastAsia="zh-CN"/>
        </w:rPr>
        <w:t>期</w:t>
      </w:r>
      <w:r>
        <w:rPr>
          <w:rFonts w:ascii="Microsoft JhengHei" w:eastAsia="Microsoft JhengHei" w:hAnsi="Microsoft JhengHei" w:cs="Microsoft JhengHei"/>
          <w:spacing w:val="-2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如按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月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季或年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汇总危险废物 台账记录表和转移联单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总结危险废物产生量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自行利用处置情 况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委托外单位利用处置情况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临时贮存量等内容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形成内部报 表。</w:t>
      </w:r>
    </w:p>
    <w:p w:rsidR="007A0B4B" w:rsidRDefault="00DD4480">
      <w:pPr>
        <w:spacing w:before="22" w:line="280" w:lineRule="auto"/>
        <w:ind w:left="120" w:right="122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相应的产生工序调查表及工序图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危险废物特性表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危险废 物产生情况一览表</w:t>
      </w:r>
      <w:r>
        <w:rPr>
          <w:rFonts w:ascii="Microsoft JhengHei" w:eastAsia="Microsoft JhengHei" w:hAnsi="Microsoft JhengHei" w:cs="Microsoft JhengHei"/>
          <w:spacing w:val="-48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委托利用处置合同</w:t>
      </w:r>
      <w:r>
        <w:rPr>
          <w:rFonts w:ascii="Microsoft JhengHei" w:eastAsia="Microsoft JhengHei" w:hAnsi="Microsoft JhengHei" w:cs="Microsoft JhengHei"/>
          <w:spacing w:val="-46"/>
          <w:sz w:val="30"/>
          <w:szCs w:val="30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台账记录表和转移联单</w:t>
      </w:r>
    </w:p>
    <w:p w:rsidR="007A0B4B" w:rsidRDefault="00DD4480">
      <w:pPr>
        <w:spacing w:before="19"/>
        <w:ind w:left="120" w:right="1861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（包括内部转移联单）等相关材料要随报表封装。</w:t>
      </w:r>
    </w:p>
    <w:p w:rsidR="007A0B4B" w:rsidRDefault="00DD4480">
      <w:pPr>
        <w:spacing w:before="86"/>
        <w:ind w:left="720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三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专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保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管</w:t>
      </w:r>
    </w:p>
    <w:p w:rsidR="007A0B4B" w:rsidRDefault="00DD4480">
      <w:pPr>
        <w:spacing w:before="89" w:line="280" w:lineRule="auto"/>
        <w:ind w:left="120" w:right="120" w:firstLine="600"/>
        <w:jc w:val="both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sectPr w:rsidR="007A0B4B" w:rsidSect="004148B8">
          <w:pgSz w:w="11920" w:h="16840"/>
          <w:pgMar w:top="1360" w:right="1600" w:bottom="280" w:left="1680" w:header="0" w:footer="283" w:gutter="0"/>
          <w:cols w:space="720"/>
          <w:docGrid w:linePitch="272"/>
        </w:sect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危险废物台账应分类装订成册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由专人管理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防止遗</w:t>
      </w:r>
      <w:r>
        <w:rPr>
          <w:rFonts w:ascii="Microsoft JhengHei" w:eastAsia="Microsoft JhengHei" w:hAnsi="Microsoft JhengHei" w:cs="Microsoft JhengHei"/>
          <w:spacing w:val="2"/>
          <w:sz w:val="30"/>
          <w:szCs w:val="30"/>
          <w:lang w:eastAsia="zh-CN"/>
        </w:rPr>
        <w:t>失</w:t>
      </w:r>
      <w:r>
        <w:rPr>
          <w:rFonts w:ascii="Microsoft JhengHei" w:eastAsia="Microsoft JhengHei" w:hAnsi="Microsoft JhengHei" w:cs="Microsoft JhengHei"/>
          <w:spacing w:val="-31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有 条件的单位应采用信息软件辅助记录和管理危险废物台账</w:t>
      </w:r>
      <w:r>
        <w:rPr>
          <w:rFonts w:ascii="Microsoft JhengHei" w:eastAsia="Microsoft JhengHei" w:hAnsi="Microsoft JhengHei" w:cs="Microsoft JhengHei"/>
          <w:spacing w:val="-94"/>
          <w:sz w:val="30"/>
          <w:szCs w:val="30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危险 废物台账保存期限至少为 5</w:t>
      </w:r>
      <w:r>
        <w:rPr>
          <w:rFonts w:ascii="Microsoft JhengHei" w:eastAsia="Microsoft JhengHei" w:hAnsi="Microsoft JhengHei" w:cs="Microsoft JhengHei"/>
          <w:spacing w:val="-24"/>
          <w:sz w:val="30"/>
          <w:szCs w:val="3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年</w:t>
      </w:r>
    </w:p>
    <w:p w:rsidR="007A0B4B" w:rsidRDefault="00DD4480">
      <w:pPr>
        <w:spacing w:line="440" w:lineRule="exact"/>
        <w:ind w:left="160" w:right="-65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 xml:space="preserve">附 </w:t>
      </w:r>
      <w:r>
        <w:rPr>
          <w:rFonts w:ascii="Microsoft JhengHei" w:eastAsia="Microsoft JhengHei" w:hAnsi="Microsoft JhengHei" w:cs="Microsoft JhengHei"/>
          <w:spacing w:val="1"/>
          <w:position w:val="-1"/>
          <w:sz w:val="30"/>
          <w:szCs w:val="30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-1"/>
          <w:position w:val="-1"/>
          <w:sz w:val="30"/>
          <w:szCs w:val="30"/>
          <w:lang w:eastAsia="zh-CN"/>
        </w:rPr>
        <w:t>-</w:t>
      </w:r>
      <w:r>
        <w:rPr>
          <w:rFonts w:ascii="Microsoft JhengHei" w:eastAsia="Microsoft JhengHei" w:hAnsi="Microsoft JhengHei" w:cs="Microsoft JhengHei"/>
          <w:position w:val="-1"/>
          <w:sz w:val="30"/>
          <w:szCs w:val="30"/>
          <w:lang w:eastAsia="zh-CN"/>
        </w:rPr>
        <w:t>1</w:t>
      </w:r>
    </w:p>
    <w:p w:rsidR="007A0B4B" w:rsidRDefault="00DD4480">
      <w:pPr>
        <w:spacing w:line="140" w:lineRule="exact"/>
        <w:rPr>
          <w:sz w:val="14"/>
          <w:szCs w:val="14"/>
          <w:lang w:eastAsia="zh-CN"/>
        </w:rPr>
      </w:pPr>
      <w:r>
        <w:rPr>
          <w:lang w:eastAsia="zh-CN"/>
        </w:rPr>
        <w:br w:type="column"/>
      </w: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DD4480">
      <w:pPr>
        <w:spacing w:line="380" w:lineRule="exact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sectPr w:rsidR="007A0B4B">
          <w:pgSz w:w="11920" w:h="16840"/>
          <w:pgMar w:top="1360" w:right="1640" w:bottom="280" w:left="1640" w:header="0" w:footer="957" w:gutter="0"/>
          <w:cols w:num="2" w:space="720" w:equalWidth="0">
            <w:col w:w="985" w:space="807"/>
            <w:col w:w="6848"/>
          </w:cols>
        </w:sectPr>
      </w:pPr>
      <w:r>
        <w:rPr>
          <w:rFonts w:ascii="Microsoft JhengHei" w:eastAsia="Microsoft JhengHei" w:hAnsi="Microsoft JhengHei" w:cs="Microsoft JhengHei"/>
          <w:position w:val="-3"/>
          <w:sz w:val="24"/>
          <w:szCs w:val="24"/>
          <w:lang w:eastAsia="zh-CN"/>
        </w:rPr>
        <w:t xml:space="preserve">表 </w:t>
      </w:r>
      <w:r>
        <w:rPr>
          <w:rFonts w:eastAsia="Times New Roman"/>
          <w:b/>
          <w:position w:val="-3"/>
          <w:sz w:val="24"/>
          <w:szCs w:val="24"/>
          <w:lang w:eastAsia="zh-CN"/>
        </w:rPr>
        <w:t>1.1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  <w:u w:val="thick" w:color="000000"/>
          <w:lang w:eastAsia="zh-CN"/>
        </w:rPr>
        <w:t xml:space="preserve">                           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position w:val="-3"/>
          <w:sz w:val="24"/>
          <w:szCs w:val="24"/>
          <w:lang w:eastAsia="zh-CN"/>
        </w:rPr>
        <w:t>险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position w:val="-3"/>
          <w:sz w:val="24"/>
          <w:szCs w:val="24"/>
          <w:lang w:eastAsia="zh-CN"/>
        </w:rPr>
        <w:t>物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  <w:lang w:eastAsia="zh-CN"/>
        </w:rPr>
        <w:t>产生</w:t>
      </w:r>
      <w:r>
        <w:rPr>
          <w:rFonts w:ascii="Microsoft JhengHei" w:eastAsia="Microsoft JhengHei" w:hAnsi="Microsoft JhengHei" w:cs="Microsoft JhengHei"/>
          <w:spacing w:val="2"/>
          <w:position w:val="-3"/>
          <w:sz w:val="24"/>
          <w:szCs w:val="24"/>
          <w:lang w:eastAsia="zh-CN"/>
        </w:rPr>
        <w:t>工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  <w:lang w:eastAsia="zh-CN"/>
        </w:rPr>
        <w:t>序</w:t>
      </w:r>
      <w:r>
        <w:rPr>
          <w:rFonts w:ascii="Microsoft JhengHei" w:eastAsia="Microsoft JhengHei" w:hAnsi="Microsoft JhengHei" w:cs="Microsoft JhengHei"/>
          <w:spacing w:val="2"/>
          <w:position w:val="-3"/>
          <w:sz w:val="24"/>
          <w:szCs w:val="24"/>
          <w:lang w:eastAsia="zh-CN"/>
        </w:rPr>
        <w:t>记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  <w:lang w:eastAsia="zh-CN"/>
        </w:rPr>
        <w:t>录表</w:t>
      </w:r>
    </w:p>
    <w:p w:rsidR="007A0B4B" w:rsidRDefault="007A0B4B">
      <w:pPr>
        <w:spacing w:before="10" w:line="160" w:lineRule="exact"/>
        <w:rPr>
          <w:sz w:val="16"/>
          <w:szCs w:val="16"/>
          <w:lang w:eastAsia="zh-CN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1150"/>
        <w:gridCol w:w="1260"/>
        <w:gridCol w:w="1110"/>
        <w:gridCol w:w="255"/>
        <w:gridCol w:w="802"/>
        <w:gridCol w:w="937"/>
        <w:gridCol w:w="890"/>
        <w:gridCol w:w="901"/>
      </w:tblGrid>
      <w:tr w:rsidR="007A0B4B">
        <w:trPr>
          <w:trHeight w:hRule="exact" w:val="412"/>
        </w:trPr>
        <w:tc>
          <w:tcPr>
            <w:tcW w:w="3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100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 xml:space="preserve">行  </w:t>
            </w:r>
            <w:r>
              <w:rPr>
                <w:rFonts w:ascii="Microsoft JhengHei" w:eastAsia="Microsoft JhengHei" w:hAnsi="Microsoft JhengHei" w:cs="Microsoft JhengHei"/>
                <w:spacing w:val="5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 xml:space="preserve">业  </w:t>
            </w:r>
            <w:r>
              <w:rPr>
                <w:rFonts w:ascii="Microsoft JhengHei" w:eastAsia="Microsoft JhengHei" w:hAnsi="Microsoft JhengHei" w:cs="Microsoft JhengHei"/>
                <w:spacing w:val="5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 xml:space="preserve">名  </w:t>
            </w:r>
            <w:r>
              <w:rPr>
                <w:rFonts w:ascii="Microsoft JhengHei" w:eastAsia="Microsoft JhengHei" w:hAnsi="Microsoft JhengHei" w:cs="Microsoft JhengHei"/>
                <w:spacing w:val="5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称</w:t>
            </w:r>
          </w:p>
        </w:tc>
        <w:tc>
          <w:tcPr>
            <w:tcW w:w="489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07"/>
        </w:trPr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11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工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序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编号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25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工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序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名称</w:t>
            </w:r>
          </w:p>
        </w:tc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32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如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香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兰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素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工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序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）</w:t>
            </w:r>
          </w:p>
        </w:tc>
      </w:tr>
      <w:tr w:rsidR="007A0B4B">
        <w:trPr>
          <w:trHeight w:hRule="exact" w:val="407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9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工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序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描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述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附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图）</w:t>
            </w:r>
          </w:p>
        </w:tc>
        <w:tc>
          <w:tcPr>
            <w:tcW w:w="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07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989"/>
              <w:rPr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前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道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工序</w:t>
            </w:r>
            <w:r>
              <w:rPr>
                <w:rFonts w:ascii="Microsoft JhengHei" w:eastAsia="Microsoft JhengHei" w:hAnsi="Microsoft JhengHei" w:cs="Microsoft JhengHei"/>
                <w:spacing w:val="47"/>
                <w:position w:val="-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position w:val="-1"/>
                <w:sz w:val="21"/>
                <w:szCs w:val="21"/>
              </w:rPr>
              <w:t>(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若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有</w:t>
            </w:r>
            <w:r>
              <w:rPr>
                <w:rFonts w:eastAsia="Times New Roman"/>
                <w:position w:val="-1"/>
                <w:sz w:val="21"/>
                <w:szCs w:val="21"/>
              </w:rPr>
              <w:t>)</w:t>
            </w:r>
          </w:p>
        </w:tc>
        <w:tc>
          <w:tcPr>
            <w:tcW w:w="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07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989"/>
              <w:rPr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后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道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工序</w:t>
            </w:r>
            <w:r>
              <w:rPr>
                <w:rFonts w:ascii="Microsoft JhengHei" w:eastAsia="Microsoft JhengHei" w:hAnsi="Microsoft JhengHei" w:cs="Microsoft JhengHei"/>
                <w:spacing w:val="47"/>
                <w:position w:val="-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position w:val="-1"/>
                <w:sz w:val="21"/>
                <w:szCs w:val="21"/>
              </w:rPr>
              <w:t>(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若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有</w:t>
            </w:r>
            <w:r>
              <w:rPr>
                <w:rFonts w:eastAsia="Times New Roman"/>
                <w:position w:val="-1"/>
                <w:sz w:val="21"/>
                <w:szCs w:val="21"/>
              </w:rPr>
              <w:t>)</w:t>
            </w:r>
          </w:p>
        </w:tc>
        <w:tc>
          <w:tcPr>
            <w:tcW w:w="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07"/>
        </w:trPr>
        <w:tc>
          <w:tcPr>
            <w:tcW w:w="839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320" w:lineRule="exact"/>
              <w:ind w:left="99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用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原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材料</w:t>
            </w:r>
          </w:p>
        </w:tc>
      </w:tr>
      <w:tr w:rsidR="007A0B4B">
        <w:trPr>
          <w:trHeight w:hRule="exact" w:val="407"/>
        </w:trPr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32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955" w:right="956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</w:rPr>
              <w:t>名称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31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用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量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千克</w:t>
            </w:r>
            <w:r>
              <w:rPr>
                <w:rFonts w:eastAsia="Times New Roman"/>
                <w:position w:val="-1"/>
                <w:sz w:val="21"/>
                <w:szCs w:val="21"/>
              </w:rPr>
              <w:t>/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批）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320" w:lineRule="exact"/>
              <w:ind w:left="7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用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量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吨</w:t>
            </w:r>
            <w:r>
              <w:rPr>
                <w:rFonts w:eastAsia="Times New Roman"/>
                <w:position w:val="-1"/>
                <w:sz w:val="21"/>
                <w:szCs w:val="21"/>
              </w:rPr>
              <w:t>/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年）</w:t>
            </w:r>
          </w:p>
        </w:tc>
      </w:tr>
      <w:tr w:rsidR="007A0B4B">
        <w:trPr>
          <w:trHeight w:hRule="exact" w:val="560"/>
        </w:trPr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3" w:line="140" w:lineRule="exact"/>
              <w:rPr>
                <w:sz w:val="15"/>
                <w:szCs w:val="15"/>
              </w:rPr>
            </w:pPr>
          </w:p>
          <w:p w:rsidR="007A0B4B" w:rsidRDefault="00DD4480">
            <w:pPr>
              <w:ind w:left="450" w:right="453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07"/>
        </w:trPr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8"/>
              <w:ind w:left="450" w:right="453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07"/>
        </w:trPr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6"/>
              <w:ind w:left="327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……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07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right="104"/>
              <w:jc w:val="right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 xml:space="preserve">合    </w:t>
            </w:r>
            <w:r>
              <w:rPr>
                <w:rFonts w:ascii="Microsoft JhengHei" w:eastAsia="Microsoft JhengHei" w:hAnsi="Microsoft JhengHei" w:cs="Microsoft JhengHei"/>
                <w:spacing w:val="5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</w:rPr>
              <w:t>计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07"/>
        </w:trPr>
        <w:tc>
          <w:tcPr>
            <w:tcW w:w="839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320" w:lineRule="exact"/>
              <w:ind w:left="99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品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和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副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产品</w:t>
            </w:r>
          </w:p>
        </w:tc>
      </w:tr>
      <w:tr w:rsidR="007A0B4B">
        <w:trPr>
          <w:trHeight w:hRule="exact" w:val="407"/>
        </w:trPr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32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955" w:right="956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</w:rPr>
              <w:t>名称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left="31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量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千克</w:t>
            </w:r>
            <w:r>
              <w:rPr>
                <w:rFonts w:eastAsia="Times New Roman"/>
                <w:position w:val="-1"/>
                <w:sz w:val="21"/>
                <w:szCs w:val="21"/>
              </w:rPr>
              <w:t>/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批）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320" w:lineRule="exact"/>
              <w:ind w:left="70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量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</w:rPr>
              <w:t>吨</w:t>
            </w:r>
            <w:r>
              <w:rPr>
                <w:rFonts w:eastAsia="Times New Roman"/>
                <w:position w:val="-1"/>
                <w:sz w:val="21"/>
                <w:szCs w:val="21"/>
              </w:rPr>
              <w:t>/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>年）</w:t>
            </w:r>
          </w:p>
        </w:tc>
      </w:tr>
      <w:tr w:rsidR="007A0B4B">
        <w:trPr>
          <w:trHeight w:hRule="exact" w:val="560"/>
        </w:trPr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5" w:line="140" w:lineRule="exact"/>
              <w:rPr>
                <w:sz w:val="15"/>
                <w:szCs w:val="15"/>
              </w:rPr>
            </w:pPr>
          </w:p>
          <w:p w:rsidR="007A0B4B" w:rsidRDefault="00DD4480">
            <w:pPr>
              <w:ind w:left="450" w:right="453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07"/>
        </w:trPr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7"/>
              <w:ind w:left="450" w:right="453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07"/>
        </w:trPr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8"/>
              <w:ind w:left="327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……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07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right="104"/>
              <w:jc w:val="right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 xml:space="preserve">合    </w:t>
            </w:r>
            <w:r>
              <w:rPr>
                <w:rFonts w:ascii="Microsoft JhengHei" w:eastAsia="Microsoft JhengHei" w:hAnsi="Microsoft JhengHei" w:cs="Microsoft JhengHei"/>
                <w:spacing w:val="5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</w:rPr>
              <w:t>计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07"/>
        </w:trPr>
        <w:tc>
          <w:tcPr>
            <w:tcW w:w="839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320" w:lineRule="exact"/>
              <w:ind w:left="99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position w:val="-1"/>
                <w:sz w:val="21"/>
                <w:szCs w:val="21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position w:val="-1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position w:val="-1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  <w:lang w:eastAsia="zh-CN"/>
              </w:rPr>
              <w:t>物</w:t>
            </w:r>
            <w:r>
              <w:rPr>
                <w:rFonts w:eastAsia="Times New Roman"/>
                <w:w w:val="99"/>
                <w:position w:val="-1"/>
                <w:sz w:val="21"/>
                <w:szCs w:val="21"/>
                <w:lang w:eastAsia="zh-CN"/>
              </w:rPr>
              <w:t>(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  <w:lang w:eastAsia="zh-CN"/>
              </w:rPr>
              <w:t>每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position w:val="-1"/>
                <w:sz w:val="21"/>
                <w:szCs w:val="21"/>
                <w:lang w:eastAsia="zh-CN"/>
              </w:rPr>
              <w:t>种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position w:val="-1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  <w:lang w:eastAsia="zh-CN"/>
              </w:rPr>
              <w:t>请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position w:val="-1"/>
                <w:sz w:val="21"/>
                <w:szCs w:val="21"/>
                <w:lang w:eastAsia="zh-CN"/>
              </w:rPr>
              <w:t>填写</w:t>
            </w:r>
            <w:r>
              <w:rPr>
                <w:rFonts w:eastAsia="Times New Roman"/>
                <w:spacing w:val="1"/>
                <w:w w:val="99"/>
                <w:position w:val="-1"/>
                <w:sz w:val="21"/>
                <w:szCs w:val="21"/>
                <w:lang w:eastAsia="zh-CN"/>
              </w:rPr>
              <w:t>“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  <w:lang w:eastAsia="zh-CN"/>
              </w:rPr>
              <w:t>表</w:t>
            </w:r>
            <w:r>
              <w:rPr>
                <w:rFonts w:ascii="Microsoft JhengHei" w:eastAsia="Microsoft JhengHei" w:hAnsi="Microsoft JhengHei" w:cs="Microsoft JhengHei"/>
                <w:spacing w:val="1"/>
                <w:w w:val="99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pacing w:val="1"/>
                <w:position w:val="-1"/>
                <w:sz w:val="21"/>
                <w:szCs w:val="21"/>
                <w:lang w:eastAsia="zh-CN"/>
              </w:rPr>
              <w:t>1.</w:t>
            </w:r>
            <w:r>
              <w:rPr>
                <w:rFonts w:eastAsia="Times New Roman"/>
                <w:spacing w:val="-1"/>
                <w:position w:val="-1"/>
                <w:sz w:val="21"/>
                <w:szCs w:val="21"/>
                <w:lang w:eastAsia="zh-CN"/>
              </w:rPr>
              <w:t>2</w:t>
            </w:r>
            <w:r>
              <w:rPr>
                <w:rFonts w:eastAsia="Times New Roman"/>
                <w:spacing w:val="1"/>
                <w:position w:val="-1"/>
                <w:sz w:val="21"/>
                <w:szCs w:val="21"/>
                <w:lang w:eastAsia="zh-CN"/>
              </w:rPr>
              <w:t>”</w:t>
            </w:r>
            <w:r>
              <w:rPr>
                <w:rFonts w:eastAsia="Times New Roman"/>
                <w:position w:val="-1"/>
                <w:sz w:val="21"/>
                <w:szCs w:val="21"/>
                <w:lang w:eastAsia="zh-CN"/>
              </w:rPr>
              <w:t>)</w:t>
            </w:r>
          </w:p>
        </w:tc>
      </w:tr>
      <w:tr w:rsidR="007A0B4B">
        <w:trPr>
          <w:trHeight w:hRule="exact" w:val="634"/>
        </w:trPr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80"/>
              <w:ind w:left="32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序号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80"/>
              <w:ind w:left="151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代码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80"/>
              <w:ind w:left="41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名称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80" w:lineRule="exact"/>
              <w:ind w:left="304" w:right="307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每批</w:t>
            </w:r>
          </w:p>
          <w:p w:rsidR="007A0B4B" w:rsidRDefault="00DD4480">
            <w:pPr>
              <w:spacing w:line="300" w:lineRule="exact"/>
              <w:ind w:left="199" w:right="202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position w:val="-1"/>
                <w:sz w:val="21"/>
                <w:szCs w:val="21"/>
              </w:rPr>
              <w:t>生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</w:rPr>
              <w:t>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80" w:lineRule="exact"/>
              <w:ind w:left="277" w:right="282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每年</w:t>
            </w:r>
          </w:p>
          <w:p w:rsidR="007A0B4B" w:rsidRDefault="00DD4480">
            <w:pPr>
              <w:spacing w:line="300" w:lineRule="exact"/>
              <w:ind w:left="173" w:right="17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position w:val="-1"/>
                <w:sz w:val="21"/>
                <w:szCs w:val="21"/>
              </w:rPr>
              <w:t>生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</w:rPr>
              <w:t>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80"/>
              <w:ind w:left="201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单</w:t>
            </w:r>
            <w:r>
              <w:rPr>
                <w:rFonts w:ascii="Microsoft JhengHei" w:eastAsia="Microsoft JhengHei" w:hAnsi="Microsoft JhengHei" w:cs="Microsoft JhengHei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位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80"/>
              <w:ind w:left="17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密</w:t>
            </w:r>
            <w:r>
              <w:rPr>
                <w:rFonts w:ascii="Microsoft JhengHei" w:eastAsia="Microsoft JhengHei" w:hAnsi="Microsoft JhengHei" w:cs="Microsoft JhengHei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before="80"/>
              <w:ind w:left="23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形态</w:t>
            </w:r>
          </w:p>
        </w:tc>
      </w:tr>
      <w:tr w:rsidR="007A0B4B">
        <w:trPr>
          <w:trHeight w:hRule="exact" w:val="485"/>
        </w:trPr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100" w:lineRule="exact"/>
              <w:rPr>
                <w:sz w:val="11"/>
                <w:szCs w:val="11"/>
              </w:rPr>
            </w:pPr>
          </w:p>
          <w:p w:rsidR="007A0B4B" w:rsidRDefault="00DD4480">
            <w:pPr>
              <w:ind w:left="450" w:right="453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07"/>
        </w:trPr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8"/>
              <w:ind w:left="450" w:right="453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07"/>
        </w:trPr>
        <w:tc>
          <w:tcPr>
            <w:tcW w:w="1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7"/>
              <w:ind w:left="327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……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412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line="320" w:lineRule="exact"/>
              <w:ind w:right="97"/>
              <w:jc w:val="right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</w:rPr>
              <w:t xml:space="preserve">合    </w:t>
            </w:r>
            <w:r>
              <w:rPr>
                <w:rFonts w:ascii="Microsoft JhengHei" w:eastAsia="Microsoft JhengHei" w:hAnsi="Microsoft JhengHei" w:cs="Microsoft JhengHei"/>
                <w:spacing w:val="5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</w:rPr>
              <w:t>计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B4B" w:rsidRDefault="00DD4480">
            <w:pPr>
              <w:spacing w:before="78"/>
              <w:ind w:left="339" w:right="335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--</w:t>
            </w:r>
          </w:p>
        </w:tc>
      </w:tr>
    </w:tbl>
    <w:p w:rsidR="007A0B4B" w:rsidRDefault="007A0B4B">
      <w:pPr>
        <w:spacing w:before="9" w:line="100" w:lineRule="exact"/>
        <w:rPr>
          <w:sz w:val="11"/>
          <w:szCs w:val="11"/>
        </w:rPr>
      </w:pPr>
    </w:p>
    <w:p w:rsidR="007A0B4B" w:rsidRDefault="00DD4480">
      <w:pPr>
        <w:spacing w:line="280" w:lineRule="exact"/>
        <w:ind w:left="16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位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负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责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-103"/>
          <w:position w:val="-1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盖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章）            </w:t>
      </w:r>
      <w:r>
        <w:rPr>
          <w:rFonts w:ascii="Microsoft JhengHei" w:eastAsia="Microsoft JhengHei" w:hAnsi="Microsoft JhengHei" w:cs="Microsoft JhengHei"/>
          <w:spacing w:val="33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报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人：            </w:t>
      </w:r>
      <w:r>
        <w:rPr>
          <w:rFonts w:ascii="Microsoft JhengHei" w:eastAsia="Microsoft JhengHei" w:hAnsi="Microsoft JhengHei" w:cs="Microsoft JhengHei"/>
          <w:spacing w:val="48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联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系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电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话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：          </w:t>
      </w:r>
      <w:r>
        <w:rPr>
          <w:rFonts w:ascii="Microsoft JhengHei" w:eastAsia="Microsoft JhengHei" w:hAnsi="Microsoft JhengHei" w:cs="Microsoft JhengHei"/>
          <w:spacing w:val="43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报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期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：  </w:t>
      </w:r>
      <w:r>
        <w:rPr>
          <w:rFonts w:ascii="Microsoft JhengHei" w:eastAsia="Microsoft JhengHei" w:hAnsi="Microsoft JhengHei" w:cs="Microsoft JhengHei"/>
          <w:spacing w:val="43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年  </w:t>
      </w:r>
      <w:r>
        <w:rPr>
          <w:rFonts w:ascii="Microsoft JhengHei" w:eastAsia="Microsoft JhengHei" w:hAnsi="Microsoft JhengHei" w:cs="Microsoft JhengHei"/>
          <w:spacing w:val="51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月  </w:t>
      </w:r>
      <w:r>
        <w:rPr>
          <w:rFonts w:ascii="Microsoft JhengHei" w:eastAsia="Microsoft JhengHei" w:hAnsi="Microsoft JhengHei" w:cs="Microsoft JhengHei"/>
          <w:spacing w:val="51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日</w:t>
      </w:r>
    </w:p>
    <w:p w:rsidR="007A0B4B" w:rsidRDefault="007A0B4B">
      <w:pPr>
        <w:spacing w:before="4" w:line="140" w:lineRule="exact"/>
        <w:rPr>
          <w:sz w:val="14"/>
          <w:szCs w:val="14"/>
          <w:lang w:eastAsia="zh-CN"/>
        </w:rPr>
      </w:pPr>
    </w:p>
    <w:p w:rsidR="007A0B4B" w:rsidRDefault="00DD4480">
      <w:pPr>
        <w:spacing w:line="225" w:lineRule="auto"/>
        <w:ind w:left="580" w:right="102" w:hanging="420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sectPr w:rsidR="007A0B4B">
          <w:type w:val="continuous"/>
          <w:pgSz w:w="11920" w:h="16840"/>
          <w:pgMar w:top="1180" w:right="1640" w:bottom="280" w:left="1640" w:header="720" w:footer="720" w:gutter="0"/>
          <w:cols w:space="720"/>
        </w:sectPr>
      </w:pP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注</w:t>
      </w:r>
      <w:r>
        <w:rPr>
          <w:rFonts w:ascii="Microsoft JhengHei" w:eastAsia="Microsoft JhengHei" w:hAnsi="Microsoft JhengHei" w:cs="Microsoft JhengHei"/>
          <w:spacing w:val="-15"/>
          <w:w w:val="99"/>
          <w:sz w:val="21"/>
          <w:szCs w:val="21"/>
          <w:lang w:eastAsia="zh-CN"/>
        </w:rPr>
        <w:t>：</w:t>
      </w:r>
      <w:r>
        <w:rPr>
          <w:rFonts w:eastAsia="Times New Roman"/>
          <w:spacing w:val="1"/>
          <w:w w:val="99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17"/>
          <w:w w:val="99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头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横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线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企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名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称</w:t>
      </w:r>
      <w:r>
        <w:rPr>
          <w:rFonts w:ascii="Microsoft JhengHei" w:eastAsia="Microsoft JhengHei" w:hAnsi="Microsoft JhengHei" w:cs="Microsoft JhengHei"/>
          <w:spacing w:val="-15"/>
          <w:w w:val="99"/>
          <w:sz w:val="21"/>
          <w:szCs w:val="21"/>
          <w:lang w:eastAsia="zh-CN"/>
        </w:rPr>
        <w:t>。</w:t>
      </w:r>
      <w:r>
        <w:rPr>
          <w:rFonts w:eastAsia="Times New Roman"/>
          <w:spacing w:val="1"/>
          <w:w w:val="99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17"/>
          <w:w w:val="99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吨</w:t>
      </w:r>
      <w:r>
        <w:rPr>
          <w:rFonts w:eastAsia="Times New Roman"/>
          <w:w w:val="99"/>
          <w:sz w:val="21"/>
          <w:szCs w:val="21"/>
          <w:lang w:eastAsia="zh-CN"/>
        </w:rPr>
        <w:t>/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-17"/>
          <w:w w:val="99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指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自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然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度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内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的量</w:t>
      </w:r>
      <w:r>
        <w:rPr>
          <w:rFonts w:ascii="Microsoft JhengHei" w:eastAsia="Microsoft JhengHei" w:hAnsi="Microsoft JhengHei" w:cs="Microsoft JhengHei"/>
          <w:spacing w:val="-17"/>
          <w:w w:val="99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自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然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度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指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当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 xml:space="preserve">年 </w:t>
      </w:r>
      <w:r>
        <w:rPr>
          <w:rFonts w:eastAsia="Times New Roman"/>
          <w:sz w:val="21"/>
          <w:szCs w:val="21"/>
          <w:lang w:eastAsia="zh-CN"/>
        </w:rPr>
        <w:t xml:space="preserve">1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月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 xml:space="preserve"> </w:t>
      </w:r>
      <w:r>
        <w:rPr>
          <w:rFonts w:eastAsia="Times New Roman"/>
          <w:sz w:val="21"/>
          <w:szCs w:val="21"/>
          <w:lang w:eastAsia="zh-CN"/>
        </w:rPr>
        <w:t xml:space="preserve">1 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至</w:t>
      </w:r>
      <w:r>
        <w:rPr>
          <w:rFonts w:ascii="Microsoft JhengHei" w:eastAsia="Microsoft JhengHei" w:hAnsi="Microsoft JhengHei" w:cs="Microsoft JhengHei"/>
          <w:spacing w:val="-4"/>
          <w:sz w:val="21"/>
          <w:szCs w:val="21"/>
          <w:lang w:eastAsia="zh-CN"/>
        </w:rPr>
        <w:t xml:space="preserve"> </w:t>
      </w:r>
      <w:r>
        <w:rPr>
          <w:rFonts w:eastAsia="Times New Roman"/>
          <w:spacing w:val="1"/>
          <w:sz w:val="21"/>
          <w:szCs w:val="21"/>
          <w:lang w:eastAsia="zh-CN"/>
        </w:rPr>
        <w:t>1</w:t>
      </w:r>
      <w:r>
        <w:rPr>
          <w:rFonts w:eastAsia="Times New Roman"/>
          <w:sz w:val="21"/>
          <w:szCs w:val="21"/>
          <w:lang w:eastAsia="zh-CN"/>
        </w:rPr>
        <w:t>2</w:t>
      </w:r>
      <w:r>
        <w:rPr>
          <w:rFonts w:eastAsia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 xml:space="preserve"> </w:t>
      </w:r>
      <w:r>
        <w:rPr>
          <w:rFonts w:eastAsia="Times New Roman"/>
          <w:spacing w:val="1"/>
          <w:sz w:val="21"/>
          <w:szCs w:val="21"/>
          <w:lang w:eastAsia="zh-CN"/>
        </w:rPr>
        <w:t>3</w:t>
      </w:r>
      <w:r>
        <w:rPr>
          <w:rFonts w:eastAsia="Times New Roman"/>
          <w:sz w:val="21"/>
          <w:szCs w:val="21"/>
          <w:lang w:eastAsia="zh-CN"/>
        </w:rPr>
        <w:t>1</w:t>
      </w:r>
      <w:r>
        <w:rPr>
          <w:rFonts w:eastAsia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日。</w:t>
      </w:r>
      <w:r>
        <w:rPr>
          <w:rFonts w:eastAsia="Times New Roman"/>
          <w:spacing w:val="1"/>
          <w:sz w:val="21"/>
          <w:szCs w:val="21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位：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指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计量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位，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原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上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应填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吨。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若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填写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升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、立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米等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其他 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量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位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，则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需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填写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该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废物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密度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  <w:r>
        <w:rPr>
          <w:rFonts w:eastAsia="Times New Roman"/>
          <w:spacing w:val="1"/>
          <w:sz w:val="21"/>
          <w:szCs w:val="21"/>
          <w:lang w:eastAsia="zh-CN"/>
        </w:rPr>
        <w:t>4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码：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根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据《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险废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名录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》填 写。</w:t>
      </w:r>
    </w:p>
    <w:p w:rsidR="007A0B4B" w:rsidRDefault="007A0B4B">
      <w:pPr>
        <w:spacing w:before="4" w:line="180" w:lineRule="exact"/>
        <w:rPr>
          <w:sz w:val="19"/>
          <w:szCs w:val="19"/>
          <w:lang w:eastAsia="zh-CN"/>
        </w:rPr>
      </w:pPr>
    </w:p>
    <w:p w:rsidR="007A0B4B" w:rsidRDefault="00DD4480">
      <w:pPr>
        <w:spacing w:line="300" w:lineRule="exact"/>
        <w:ind w:left="4980" w:right="4975"/>
        <w:jc w:val="center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position w:val="-2"/>
          <w:sz w:val="24"/>
          <w:szCs w:val="24"/>
        </w:rPr>
        <w:t xml:space="preserve">表 </w:t>
      </w:r>
      <w:r>
        <w:rPr>
          <w:rFonts w:eastAsia="Times New Roman"/>
          <w:b/>
          <w:position w:val="-2"/>
          <w:sz w:val="24"/>
          <w:szCs w:val="24"/>
        </w:rPr>
        <w:t>1.2</w:t>
      </w:r>
      <w:r>
        <w:rPr>
          <w:rFonts w:eastAsia="Times New Roman"/>
          <w:position w:val="-2"/>
          <w:sz w:val="24"/>
          <w:szCs w:val="24"/>
          <w:u w:val="thick" w:color="000000"/>
        </w:rPr>
        <w:t xml:space="preserve">                              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</w:rPr>
        <w:t>危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</w:rPr>
        <w:t>险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</w:rPr>
        <w:t>废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</w:rPr>
        <w:t>物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</w:rPr>
        <w:t>特性表</w:t>
      </w:r>
    </w:p>
    <w:p w:rsidR="007A0B4B" w:rsidRDefault="007A0B4B">
      <w:pPr>
        <w:spacing w:before="1" w:line="200" w:lineRule="exact"/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8"/>
        <w:gridCol w:w="1020"/>
        <w:gridCol w:w="60"/>
        <w:gridCol w:w="855"/>
        <w:gridCol w:w="1665"/>
        <w:gridCol w:w="2081"/>
        <w:gridCol w:w="1633"/>
        <w:gridCol w:w="1824"/>
        <w:gridCol w:w="966"/>
        <w:gridCol w:w="1415"/>
      </w:tblGrid>
      <w:tr w:rsidR="007A0B4B">
        <w:trPr>
          <w:trHeight w:hRule="exact" w:val="304"/>
        </w:trPr>
        <w:tc>
          <w:tcPr>
            <w:tcW w:w="19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before="61"/>
              <w:ind w:left="9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eastAsia="Times New Roman"/>
                <w:spacing w:val="1"/>
                <w:sz w:val="21"/>
                <w:szCs w:val="21"/>
              </w:rPr>
              <w:t>1</w:t>
            </w:r>
            <w:r>
              <w:rPr>
                <w:rFonts w:eastAsia="Times New Roman"/>
                <w:spacing w:val="-2"/>
                <w:sz w:val="21"/>
                <w:szCs w:val="21"/>
              </w:rPr>
              <w:t>.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代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：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10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行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10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顺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码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类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码</w:t>
            </w:r>
          </w:p>
        </w:tc>
        <w:tc>
          <w:tcPr>
            <w:tcW w:w="371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10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eastAsia="Times New Roman"/>
                <w:spacing w:val="1"/>
                <w:sz w:val="21"/>
                <w:szCs w:val="21"/>
              </w:rPr>
              <w:t>2</w:t>
            </w:r>
            <w:r>
              <w:rPr>
                <w:rFonts w:eastAsia="Times New Roman"/>
                <w:spacing w:val="-2"/>
                <w:sz w:val="21"/>
                <w:szCs w:val="21"/>
              </w:rPr>
              <w:t>.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名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述：</w:t>
            </w:r>
          </w:p>
        </w:tc>
        <w:tc>
          <w:tcPr>
            <w:tcW w:w="420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before="61"/>
              <w:ind w:left="10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eastAsia="Times New Roman"/>
                <w:spacing w:val="1"/>
                <w:sz w:val="21"/>
                <w:szCs w:val="21"/>
              </w:rPr>
              <w:t>3.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单</w:t>
            </w:r>
            <w:r>
              <w:rPr>
                <w:rFonts w:ascii="Microsoft JhengHei" w:eastAsia="Microsoft JhengHei" w:hAnsi="Microsoft JhengHei" w:cs="Microsoft JhengHei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位：          </w:t>
            </w:r>
            <w:r>
              <w:rPr>
                <w:rFonts w:ascii="Microsoft JhengHei" w:eastAsia="Microsoft JhengHei" w:hAnsi="Microsoft JhengHei" w:cs="Microsoft JhengHei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密 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度：</w:t>
            </w:r>
          </w:p>
        </w:tc>
      </w:tr>
      <w:tr w:rsidR="007A0B4B">
        <w:trPr>
          <w:trHeight w:hRule="exact" w:val="299"/>
        </w:trPr>
        <w:tc>
          <w:tcPr>
            <w:tcW w:w="194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7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420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926"/>
        </w:trPr>
        <w:tc>
          <w:tcPr>
            <w:tcW w:w="1346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300" w:lineRule="exact"/>
              <w:ind w:left="98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1"/>
                <w:position w:val="-1"/>
                <w:sz w:val="21"/>
                <w:szCs w:val="21"/>
                <w:lang w:eastAsia="zh-CN"/>
              </w:rPr>
              <w:t>4</w:t>
            </w:r>
            <w:r>
              <w:rPr>
                <w:rFonts w:eastAsia="Times New Roman"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主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要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特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请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勾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选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，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如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列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表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无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请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在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横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线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填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写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并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勾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选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）</w:t>
            </w:r>
          </w:p>
          <w:p w:rsidR="007A0B4B" w:rsidRDefault="00DD4480">
            <w:pPr>
              <w:spacing w:line="320" w:lineRule="exact"/>
              <w:ind w:left="506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腐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蚀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性</w:t>
            </w:r>
            <w:r>
              <w:rPr>
                <w:rFonts w:eastAsia="Times New Roman"/>
                <w:position w:val="-1"/>
                <w:sz w:val="21"/>
                <w:szCs w:val="21"/>
                <w:lang w:eastAsia="zh-CN"/>
              </w:rPr>
              <w:t xml:space="preserve">[    </w:t>
            </w:r>
            <w:r>
              <w:rPr>
                <w:rFonts w:eastAsia="Times New Roman"/>
                <w:spacing w:val="44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position w:val="-1"/>
                <w:sz w:val="21"/>
                <w:szCs w:val="21"/>
                <w:lang w:eastAsia="zh-CN"/>
              </w:rPr>
              <w:t xml:space="preserve">]      </w:t>
            </w:r>
            <w:r>
              <w:rPr>
                <w:rFonts w:eastAsia="Times New Roman"/>
                <w:spacing w:val="5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急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毒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性</w:t>
            </w:r>
            <w:r>
              <w:rPr>
                <w:rFonts w:eastAsia="Times New Roman"/>
                <w:position w:val="-1"/>
                <w:sz w:val="21"/>
                <w:szCs w:val="21"/>
                <w:lang w:eastAsia="zh-CN"/>
              </w:rPr>
              <w:t xml:space="preserve">[    </w:t>
            </w:r>
            <w:r>
              <w:rPr>
                <w:rFonts w:eastAsia="Times New Roman"/>
                <w:spacing w:val="45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position w:val="-1"/>
                <w:sz w:val="21"/>
                <w:szCs w:val="21"/>
                <w:lang w:eastAsia="zh-CN"/>
              </w:rPr>
              <w:t xml:space="preserve">]      </w:t>
            </w:r>
            <w:r>
              <w:rPr>
                <w:rFonts w:eastAsia="Times New Roman"/>
                <w:spacing w:val="5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浸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出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毒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性</w:t>
            </w:r>
            <w:r>
              <w:rPr>
                <w:rFonts w:eastAsia="Times New Roman"/>
                <w:position w:val="-1"/>
                <w:sz w:val="21"/>
                <w:szCs w:val="21"/>
                <w:lang w:eastAsia="zh-CN"/>
              </w:rPr>
              <w:t xml:space="preserve">[    </w:t>
            </w:r>
            <w:r>
              <w:rPr>
                <w:rFonts w:eastAsia="Times New Roman"/>
                <w:spacing w:val="4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position w:val="-1"/>
                <w:sz w:val="21"/>
                <w:szCs w:val="21"/>
                <w:lang w:eastAsia="zh-CN"/>
              </w:rPr>
              <w:t xml:space="preserve">]      </w:t>
            </w:r>
            <w:r>
              <w:rPr>
                <w:rFonts w:eastAsia="Times New Roman"/>
                <w:spacing w:val="5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易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燃性</w:t>
            </w:r>
            <w:r>
              <w:rPr>
                <w:rFonts w:eastAsia="Times New Roman"/>
                <w:position w:val="-1"/>
                <w:sz w:val="21"/>
                <w:szCs w:val="21"/>
                <w:lang w:eastAsia="zh-CN"/>
              </w:rPr>
              <w:t xml:space="preserve">[    </w:t>
            </w:r>
            <w:r>
              <w:rPr>
                <w:rFonts w:eastAsia="Times New Roman"/>
                <w:spacing w:val="44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position w:val="-1"/>
                <w:sz w:val="21"/>
                <w:szCs w:val="21"/>
                <w:lang w:eastAsia="zh-CN"/>
              </w:rPr>
              <w:t xml:space="preserve">]         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反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应性</w:t>
            </w:r>
            <w:r>
              <w:rPr>
                <w:rFonts w:eastAsia="Times New Roman"/>
                <w:position w:val="-1"/>
                <w:sz w:val="21"/>
                <w:szCs w:val="21"/>
                <w:lang w:eastAsia="zh-CN"/>
              </w:rPr>
              <w:t xml:space="preserve">[    </w:t>
            </w:r>
            <w:r>
              <w:rPr>
                <w:rFonts w:eastAsia="Times New Roman"/>
                <w:spacing w:val="44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position w:val="-1"/>
                <w:sz w:val="21"/>
                <w:szCs w:val="21"/>
                <w:lang w:eastAsia="zh-CN"/>
              </w:rPr>
              <w:t xml:space="preserve">]         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含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毒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物质</w:t>
            </w:r>
            <w:r>
              <w:rPr>
                <w:rFonts w:eastAsia="Times New Roman"/>
                <w:position w:val="-1"/>
                <w:sz w:val="21"/>
                <w:szCs w:val="21"/>
                <w:lang w:eastAsia="zh-CN"/>
              </w:rPr>
              <w:t xml:space="preserve">[    </w:t>
            </w:r>
            <w:r>
              <w:rPr>
                <w:rFonts w:eastAsia="Times New Roman"/>
                <w:spacing w:val="40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position w:val="-1"/>
                <w:sz w:val="21"/>
                <w:szCs w:val="21"/>
                <w:lang w:eastAsia="zh-CN"/>
              </w:rPr>
              <w:t xml:space="preserve">]      </w:t>
            </w:r>
            <w:r>
              <w:rPr>
                <w:rFonts w:eastAsia="Times New Roman"/>
                <w:spacing w:val="52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感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染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物质</w:t>
            </w:r>
            <w:r>
              <w:rPr>
                <w:rFonts w:eastAsia="Times New Roman"/>
                <w:position w:val="-1"/>
                <w:sz w:val="21"/>
                <w:szCs w:val="21"/>
                <w:lang w:eastAsia="zh-CN"/>
              </w:rPr>
              <w:t xml:space="preserve">[    </w:t>
            </w:r>
            <w:r>
              <w:rPr>
                <w:rFonts w:eastAsia="Times New Roman"/>
                <w:spacing w:val="40"/>
                <w:position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position w:val="-1"/>
                <w:sz w:val="21"/>
                <w:szCs w:val="21"/>
                <w:lang w:eastAsia="zh-CN"/>
              </w:rPr>
              <w:t>]</w:t>
            </w:r>
          </w:p>
          <w:p w:rsidR="007A0B4B" w:rsidRDefault="00DD4480">
            <w:pPr>
              <w:spacing w:line="260" w:lineRule="exact"/>
              <w:ind w:left="50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其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他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描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）</w:t>
            </w:r>
          </w:p>
        </w:tc>
      </w:tr>
      <w:tr w:rsidR="007A0B4B">
        <w:trPr>
          <w:trHeight w:hRule="exact" w:val="447"/>
        </w:trPr>
        <w:tc>
          <w:tcPr>
            <w:tcW w:w="1346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320" w:lineRule="exact"/>
              <w:ind w:left="98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1"/>
                <w:position w:val="-1"/>
                <w:sz w:val="21"/>
                <w:szCs w:val="21"/>
                <w:lang w:eastAsia="zh-CN"/>
              </w:rPr>
              <w:t>5</w:t>
            </w:r>
            <w:r>
              <w:rPr>
                <w:rFonts w:eastAsia="Times New Roman"/>
                <w:spacing w:val="-2"/>
                <w:position w:val="-1"/>
                <w:sz w:val="21"/>
                <w:szCs w:val="21"/>
                <w:lang w:eastAsia="zh-CN"/>
              </w:rPr>
              <w:t>.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主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要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化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学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组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分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-1"/>
                <w:sz w:val="21"/>
                <w:szCs w:val="21"/>
                <w:lang w:eastAsia="zh-CN"/>
              </w:rPr>
              <w:t>含</w:t>
            </w:r>
            <w:r>
              <w:rPr>
                <w:rFonts w:ascii="Microsoft JhengHei" w:eastAsia="Microsoft JhengHei" w:hAnsi="Microsoft JhengHei" w:cs="Microsoft JhengHei"/>
                <w:position w:val="-1"/>
                <w:sz w:val="21"/>
                <w:szCs w:val="21"/>
                <w:lang w:eastAsia="zh-CN"/>
              </w:rPr>
              <w:t>量：</w:t>
            </w:r>
          </w:p>
        </w:tc>
      </w:tr>
      <w:tr w:rsidR="007A0B4B">
        <w:trPr>
          <w:trHeight w:hRule="exact" w:val="578"/>
        </w:trPr>
        <w:tc>
          <w:tcPr>
            <w:tcW w:w="1346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98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>6</w:t>
            </w:r>
            <w:r>
              <w:rPr>
                <w:rFonts w:eastAsia="Times New Roman"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表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形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，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列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请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横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线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写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）</w:t>
            </w:r>
          </w:p>
          <w:p w:rsidR="007A0B4B" w:rsidRDefault="00DD4480">
            <w:pPr>
              <w:spacing w:line="280" w:lineRule="exact"/>
              <w:ind w:left="506"/>
              <w:rPr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固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态</w:t>
            </w:r>
            <w:r>
              <w:rPr>
                <w:rFonts w:eastAsia="Times New Roman"/>
                <w:sz w:val="21"/>
                <w:szCs w:val="21"/>
              </w:rPr>
              <w:t xml:space="preserve">[    </w:t>
            </w:r>
            <w:r>
              <w:rPr>
                <w:rFonts w:eastAsia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]                         </w:t>
            </w:r>
            <w:r>
              <w:rPr>
                <w:rFonts w:eastAsia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固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态</w:t>
            </w:r>
            <w:r>
              <w:rPr>
                <w:rFonts w:eastAsia="Times New Roman"/>
                <w:sz w:val="21"/>
                <w:szCs w:val="21"/>
              </w:rPr>
              <w:t xml:space="preserve">[    </w:t>
            </w:r>
            <w:r>
              <w:rPr>
                <w:rFonts w:eastAsia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]                               </w:t>
            </w:r>
            <w:r>
              <w:rPr>
                <w:rFonts w:eastAsia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液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态</w:t>
            </w:r>
            <w:r>
              <w:rPr>
                <w:rFonts w:eastAsia="Times New Roman"/>
                <w:sz w:val="21"/>
                <w:szCs w:val="21"/>
              </w:rPr>
              <w:t xml:space="preserve">[    </w:t>
            </w:r>
            <w:r>
              <w:rPr>
                <w:rFonts w:eastAsia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]                                   </w:t>
            </w:r>
            <w:r>
              <w:rPr>
                <w:rFonts w:eastAsia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态</w:t>
            </w:r>
            <w:r>
              <w:rPr>
                <w:rFonts w:eastAsia="Times New Roman"/>
                <w:sz w:val="21"/>
                <w:szCs w:val="21"/>
              </w:rPr>
              <w:t xml:space="preserve">[    </w:t>
            </w:r>
            <w:r>
              <w:rPr>
                <w:rFonts w:eastAsia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]                                  </w:t>
            </w:r>
            <w:r>
              <w:rPr>
                <w:rFonts w:eastAsia="Times New Roman"/>
                <w:spacing w:val="52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u w:val="single" w:color="000000"/>
              </w:rPr>
              <w:t xml:space="preserve">            </w:t>
            </w:r>
            <w:r>
              <w:rPr>
                <w:rFonts w:eastAsia="Times New Roman"/>
                <w:spacing w:val="5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 xml:space="preserve">[    </w:t>
            </w:r>
            <w:r>
              <w:rPr>
                <w:rFonts w:eastAsia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]</w:t>
            </w:r>
          </w:p>
        </w:tc>
      </w:tr>
      <w:tr w:rsidR="007A0B4B">
        <w:trPr>
          <w:trHeight w:hRule="exact" w:val="862"/>
        </w:trPr>
        <w:tc>
          <w:tcPr>
            <w:tcW w:w="1346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98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>7</w:t>
            </w:r>
            <w:r>
              <w:rPr>
                <w:rFonts w:eastAsia="Times New Roman"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情况</w:t>
            </w:r>
          </w:p>
          <w:p w:rsidR="007A0B4B" w:rsidRDefault="00DD4480">
            <w:pPr>
              <w:spacing w:line="280" w:lineRule="exact"/>
              <w:ind w:left="506"/>
              <w:rPr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>7.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1</w:t>
            </w:r>
            <w:r>
              <w:rPr>
                <w:rFonts w:eastAsia="Times New Roman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，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如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列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无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请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横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线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填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写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选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）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:    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圆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桶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[    </w:t>
            </w:r>
            <w:r>
              <w:rPr>
                <w:rFonts w:eastAsia="Times New Roman"/>
                <w:spacing w:val="4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]    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槽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罐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[    </w:t>
            </w:r>
            <w:r>
              <w:rPr>
                <w:rFonts w:eastAsia="Times New Roman"/>
                <w:spacing w:val="4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]    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编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织袋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[    </w:t>
            </w:r>
            <w:r>
              <w:rPr>
                <w:rFonts w:eastAsia="Times New Roman"/>
                <w:spacing w:val="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]    </w:t>
            </w:r>
            <w:r>
              <w:rPr>
                <w:rFonts w:eastAsia="Times New Roman"/>
                <w:spacing w:val="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u w:val="single" w:color="000000"/>
                <w:lang w:eastAsia="zh-CN"/>
              </w:rPr>
              <w:t xml:space="preserve">          </w:t>
            </w:r>
            <w:r>
              <w:rPr>
                <w:rFonts w:eastAsia="Times New Roman"/>
                <w:spacing w:val="52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eastAsia="Times New Roman"/>
                <w:spacing w:val="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[    </w:t>
            </w:r>
            <w:r>
              <w:rPr>
                <w:rFonts w:eastAsia="Times New Roman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]</w:t>
            </w:r>
          </w:p>
          <w:p w:rsidR="007A0B4B" w:rsidRDefault="00DD4480">
            <w:pPr>
              <w:spacing w:line="280" w:lineRule="exact"/>
              <w:ind w:left="506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>7.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2</w:t>
            </w:r>
            <w:r>
              <w:rPr>
                <w:rFonts w:eastAsia="Times New Roman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数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 xml:space="preserve">：                                                                                               </w:t>
            </w:r>
            <w:r>
              <w:rPr>
                <w:rFonts w:ascii="Microsoft JhengHei" w:eastAsia="Microsoft JhengHei" w:hAnsi="Microsoft JhengHei" w:cs="Microsoft JhengHei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>7.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3</w:t>
            </w:r>
            <w:r>
              <w:rPr>
                <w:rFonts w:eastAsia="Times New Roman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格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：</w:t>
            </w:r>
          </w:p>
        </w:tc>
      </w:tr>
      <w:tr w:rsidR="007A0B4B">
        <w:trPr>
          <w:trHeight w:hRule="exact" w:val="862"/>
        </w:trPr>
        <w:tc>
          <w:tcPr>
            <w:tcW w:w="1346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98"/>
              <w:rPr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>8</w:t>
            </w:r>
            <w:r>
              <w:rPr>
                <w:rFonts w:eastAsia="Times New Roman"/>
                <w:spacing w:val="-2"/>
                <w:sz w:val="21"/>
                <w:szCs w:val="21"/>
                <w:lang w:eastAsia="zh-CN"/>
              </w:rPr>
              <w:t>.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向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信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:     </w:t>
            </w:r>
            <w:r>
              <w:rPr>
                <w:rFonts w:eastAsia="Times New Roman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pacing w:val="-19"/>
                <w:sz w:val="21"/>
                <w:szCs w:val="21"/>
                <w:lang w:eastAsia="zh-CN"/>
              </w:rPr>
              <w:t>是否委</w:t>
            </w:r>
            <w:r>
              <w:rPr>
                <w:rFonts w:ascii="Microsoft JhengHei" w:eastAsia="Microsoft JhengHei" w:hAnsi="Microsoft JhengHei" w:cs="Microsoft JhengHei"/>
                <w:spacing w:val="-17"/>
                <w:sz w:val="21"/>
                <w:szCs w:val="21"/>
                <w:lang w:eastAsia="zh-CN"/>
              </w:rPr>
              <w:t>托</w:t>
            </w:r>
            <w:r>
              <w:rPr>
                <w:rFonts w:ascii="Microsoft JhengHei" w:eastAsia="Microsoft JhengHei" w:hAnsi="Microsoft JhengHei" w:cs="Microsoft JhengHei"/>
                <w:spacing w:val="-19"/>
                <w:sz w:val="21"/>
                <w:szCs w:val="21"/>
                <w:lang w:eastAsia="zh-CN"/>
              </w:rPr>
              <w:t>外单位利</w:t>
            </w:r>
            <w:r>
              <w:rPr>
                <w:rFonts w:ascii="Microsoft JhengHei" w:eastAsia="Microsoft JhengHei" w:hAnsi="Microsoft JhengHei" w:cs="Microsoft JhengHei"/>
                <w:spacing w:val="-17"/>
                <w:sz w:val="21"/>
                <w:szCs w:val="21"/>
                <w:lang w:eastAsia="zh-CN"/>
              </w:rPr>
              <w:t>用</w:t>
            </w:r>
            <w:r>
              <w:rPr>
                <w:rFonts w:eastAsia="Times New Roman"/>
                <w:spacing w:val="-10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-19"/>
                <w:sz w:val="21"/>
                <w:szCs w:val="21"/>
                <w:lang w:eastAsia="zh-CN"/>
              </w:rPr>
              <w:t>处置</w:t>
            </w:r>
            <w:r>
              <w:rPr>
                <w:rFonts w:ascii="Microsoft JhengHei" w:eastAsia="Microsoft JhengHei" w:hAnsi="Microsoft JhengHei" w:cs="Microsoft JhengHei"/>
                <w:spacing w:val="-17"/>
                <w:sz w:val="21"/>
                <w:szCs w:val="21"/>
                <w:lang w:eastAsia="zh-CN"/>
              </w:rPr>
              <w:t>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是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[    </w:t>
            </w:r>
            <w:r>
              <w:rPr>
                <w:rFonts w:eastAsia="Times New Roman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] 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否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[    </w:t>
            </w:r>
            <w:r>
              <w:rPr>
                <w:rFonts w:eastAsia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]</w:t>
            </w:r>
          </w:p>
          <w:p w:rsidR="007A0B4B" w:rsidRDefault="00DD4480">
            <w:pPr>
              <w:spacing w:line="280" w:lineRule="exact"/>
              <w:ind w:left="506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>8.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1</w:t>
            </w:r>
            <w:r>
              <w:rPr>
                <w:rFonts w:eastAsia="Times New Roman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单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位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内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用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代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 xml:space="preserve">述：                        </w:t>
            </w:r>
            <w:r>
              <w:rPr>
                <w:rFonts w:ascii="Microsoft JhengHei" w:eastAsia="Microsoft JhengHei" w:hAnsi="Microsoft JhengHei" w:cs="Microsoft JhengHei"/>
                <w:spacing w:val="1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名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 xml:space="preserve">：                </w:t>
            </w:r>
            <w:r>
              <w:rPr>
                <w:rFonts w:ascii="Microsoft JhengHei" w:eastAsia="Microsoft JhengHei" w:hAnsi="Microsoft JhengHei" w:cs="Microsoft JhengHei"/>
                <w:spacing w:val="4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设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施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责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 xml:space="preserve">人                    </w:t>
            </w:r>
            <w:r>
              <w:rPr>
                <w:rFonts w:ascii="Microsoft JhengHei" w:eastAsia="Microsoft JhengHei" w:hAnsi="Microsoft JhengHei" w:cs="Microsoft JhengHei"/>
                <w:spacing w:val="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：</w:t>
            </w:r>
          </w:p>
          <w:p w:rsidR="007A0B4B" w:rsidRDefault="00DD4480">
            <w:pPr>
              <w:spacing w:line="280" w:lineRule="exact"/>
              <w:ind w:left="506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eastAsia="Times New Roman"/>
                <w:spacing w:val="1"/>
                <w:sz w:val="21"/>
                <w:szCs w:val="21"/>
                <w:lang w:eastAsia="zh-CN"/>
              </w:rPr>
              <w:t>8.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2</w:t>
            </w:r>
            <w:r>
              <w:rPr>
                <w:rFonts w:eastAsia="Times New Roman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外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位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用</w:t>
            </w:r>
            <w:r>
              <w:rPr>
                <w:rFonts w:eastAsia="Times New Roman"/>
                <w:spacing w:val="2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情况</w:t>
            </w:r>
          </w:p>
        </w:tc>
      </w:tr>
      <w:tr w:rsidR="007A0B4B">
        <w:trPr>
          <w:trHeight w:hRule="exact" w:val="294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89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单</w:t>
            </w:r>
            <w:r>
              <w:rPr>
                <w:rFonts w:ascii="Microsoft JhengHei" w:eastAsia="Microsoft JhengHei" w:hAnsi="Microsoft JhengHei" w:cs="Microsoft JhengHei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位</w:t>
            </w:r>
            <w:r>
              <w:rPr>
                <w:rFonts w:ascii="Microsoft JhengHei" w:eastAsia="Microsoft JhengHei" w:hAnsi="Microsoft JhengHei" w:cs="Microsoft JhengHei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名</w:t>
            </w:r>
            <w:r>
              <w:rPr>
                <w:rFonts w:ascii="Microsoft JhengHei" w:eastAsia="Microsoft JhengHei" w:hAnsi="Microsoft JhengHei" w:cs="Microsoft JhengHei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13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地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818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许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证号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329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用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代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法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16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281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方式</w:t>
            </w:r>
          </w:p>
        </w:tc>
      </w:tr>
      <w:tr w:rsidR="007A0B4B">
        <w:trPr>
          <w:trHeight w:hRule="exact" w:val="294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294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299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before="21"/>
              <w:ind w:left="1229" w:right="1236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……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B4B" w:rsidRDefault="007A0B4B"/>
        </w:tc>
      </w:tr>
    </w:tbl>
    <w:p w:rsidR="007A0B4B" w:rsidRDefault="007A0B4B">
      <w:pPr>
        <w:spacing w:before="8" w:line="100" w:lineRule="exact"/>
        <w:rPr>
          <w:sz w:val="11"/>
          <w:szCs w:val="11"/>
        </w:rPr>
      </w:pPr>
    </w:p>
    <w:p w:rsidR="007A0B4B" w:rsidRDefault="00DD4480">
      <w:pPr>
        <w:spacing w:line="280" w:lineRule="exact"/>
        <w:ind w:left="219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位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负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责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-103"/>
          <w:position w:val="-1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盖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章）                                          </w:t>
      </w:r>
      <w:r>
        <w:rPr>
          <w:rFonts w:ascii="Microsoft JhengHei" w:eastAsia="Microsoft JhengHei" w:hAnsi="Microsoft JhengHei" w:cs="Microsoft JhengHei"/>
          <w:spacing w:val="34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报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人：                                      </w:t>
      </w:r>
      <w:r>
        <w:rPr>
          <w:rFonts w:ascii="Microsoft JhengHei" w:eastAsia="Microsoft JhengHei" w:hAnsi="Microsoft JhengHei" w:cs="Microsoft JhengHei"/>
          <w:spacing w:val="46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联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系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电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话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：                                        </w:t>
      </w:r>
      <w:r>
        <w:rPr>
          <w:rFonts w:ascii="Microsoft JhengHei" w:eastAsia="Microsoft JhengHei" w:hAnsi="Microsoft JhengHei" w:cs="Microsoft JhengHei"/>
          <w:spacing w:val="42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报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期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：    </w:t>
      </w:r>
      <w:r>
        <w:rPr>
          <w:rFonts w:ascii="Microsoft JhengHei" w:eastAsia="Microsoft JhengHei" w:hAnsi="Microsoft JhengHei" w:cs="Microsoft JhengHei"/>
          <w:spacing w:val="44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年    </w:t>
      </w:r>
      <w:r>
        <w:rPr>
          <w:rFonts w:ascii="Microsoft JhengHei" w:eastAsia="Microsoft JhengHei" w:hAnsi="Microsoft JhengHei" w:cs="Microsoft JhengHei"/>
          <w:spacing w:val="49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月      </w:t>
      </w:r>
      <w:r>
        <w:rPr>
          <w:rFonts w:ascii="Microsoft JhengHei" w:eastAsia="Microsoft JhengHei" w:hAnsi="Microsoft JhengHei" w:cs="Microsoft JhengHei"/>
          <w:spacing w:val="52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日</w:t>
      </w:r>
    </w:p>
    <w:p w:rsidR="007A0B4B" w:rsidRDefault="00DD4480">
      <w:pPr>
        <w:spacing w:before="53" w:line="225" w:lineRule="auto"/>
        <w:ind w:left="534" w:right="61" w:hanging="4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sectPr w:rsidR="007A0B4B">
          <w:footerReference w:type="default" r:id="rId20"/>
          <w:pgSz w:w="16840" w:h="11920" w:orient="landscape"/>
          <w:pgMar w:top="1080" w:right="1360" w:bottom="280" w:left="1360" w:header="0" w:footer="930" w:gutter="0"/>
          <w:pgNumType w:start="29"/>
          <w:cols w:space="720"/>
        </w:sectPr>
      </w:pP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注</w:t>
      </w:r>
      <w:r>
        <w:rPr>
          <w:rFonts w:ascii="Microsoft JhengHei" w:eastAsia="Microsoft JhengHei" w:hAnsi="Microsoft JhengHei" w:cs="Microsoft JhengHei"/>
          <w:spacing w:val="-12"/>
          <w:w w:val="99"/>
          <w:sz w:val="21"/>
          <w:szCs w:val="21"/>
          <w:lang w:eastAsia="zh-CN"/>
        </w:rPr>
        <w:t>：</w:t>
      </w:r>
      <w:r>
        <w:rPr>
          <w:rFonts w:eastAsia="Times New Roman"/>
          <w:spacing w:val="-6"/>
          <w:w w:val="99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22"/>
          <w:w w:val="99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头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横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线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企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名称</w:t>
      </w:r>
      <w:r>
        <w:rPr>
          <w:rFonts w:ascii="Microsoft JhengHei" w:eastAsia="Microsoft JhengHei" w:hAnsi="Microsoft JhengHei" w:cs="Microsoft JhengHei"/>
          <w:spacing w:val="-12"/>
          <w:w w:val="99"/>
          <w:sz w:val="21"/>
          <w:szCs w:val="21"/>
          <w:lang w:eastAsia="zh-CN"/>
        </w:rPr>
        <w:t>。</w:t>
      </w:r>
      <w:r>
        <w:rPr>
          <w:rFonts w:eastAsia="Times New Roman"/>
          <w:spacing w:val="1"/>
          <w:w w:val="99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12"/>
          <w:w w:val="99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每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次</w:t>
      </w:r>
      <w:r>
        <w:rPr>
          <w:rFonts w:ascii="Microsoft JhengHei" w:eastAsia="Microsoft JhengHei" w:hAnsi="Microsoft JhengHei" w:cs="Microsoft JhengHei"/>
          <w:spacing w:val="-12"/>
          <w:w w:val="9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每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种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险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页</w:t>
      </w:r>
      <w:r>
        <w:rPr>
          <w:rFonts w:ascii="Microsoft JhengHei" w:eastAsia="Microsoft JhengHei" w:hAnsi="Microsoft JhengHei" w:cs="Microsoft JhengHei"/>
          <w:spacing w:val="-12"/>
          <w:w w:val="99"/>
          <w:sz w:val="21"/>
          <w:szCs w:val="21"/>
          <w:lang w:eastAsia="zh-CN"/>
        </w:rPr>
        <w:t>。</w:t>
      </w:r>
      <w:r>
        <w:rPr>
          <w:rFonts w:eastAsia="Times New Roman"/>
          <w:spacing w:val="1"/>
          <w:w w:val="99"/>
          <w:sz w:val="21"/>
          <w:szCs w:val="21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-12"/>
          <w:w w:val="99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险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码</w:t>
      </w:r>
      <w:r>
        <w:rPr>
          <w:rFonts w:ascii="Microsoft JhengHei" w:eastAsia="Microsoft JhengHei" w:hAnsi="Microsoft JhengHei" w:cs="Microsoft JhengHei"/>
          <w:spacing w:val="-12"/>
          <w:w w:val="99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属</w:t>
      </w:r>
      <w:r>
        <w:rPr>
          <w:rFonts w:ascii="Microsoft JhengHei" w:eastAsia="Microsoft JhengHei" w:hAnsi="Microsoft JhengHei" w:cs="Microsoft JhengHei"/>
          <w:spacing w:val="-10"/>
          <w:w w:val="99"/>
          <w:sz w:val="21"/>
          <w:szCs w:val="21"/>
          <w:lang w:eastAsia="zh-CN"/>
        </w:rPr>
        <w:t>于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《国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险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名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录</w:t>
      </w:r>
      <w:r>
        <w:rPr>
          <w:rFonts w:ascii="Microsoft JhengHei" w:eastAsia="Microsoft JhengHei" w:hAnsi="Microsoft JhengHei" w:cs="Microsoft JhengHei"/>
          <w:spacing w:val="-12"/>
          <w:w w:val="99"/>
          <w:sz w:val="21"/>
          <w:szCs w:val="21"/>
          <w:lang w:eastAsia="zh-CN"/>
        </w:rPr>
        <w:t>》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危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废物</w:t>
      </w:r>
      <w:r>
        <w:rPr>
          <w:rFonts w:ascii="Microsoft JhengHei" w:eastAsia="Microsoft JhengHei" w:hAnsi="Microsoft JhengHei" w:cs="Microsoft JhengHei"/>
          <w:spacing w:val="-12"/>
          <w:w w:val="9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写</w:t>
      </w:r>
      <w:r>
        <w:rPr>
          <w:rFonts w:eastAsia="Times New Roman"/>
          <w:spacing w:val="1"/>
          <w:w w:val="99"/>
          <w:sz w:val="21"/>
          <w:szCs w:val="21"/>
          <w:lang w:eastAsia="zh-CN"/>
        </w:rPr>
        <w:t>“</w:t>
      </w:r>
      <w:r>
        <w:rPr>
          <w:rFonts w:eastAsia="Times New Roman"/>
          <w:spacing w:val="-1"/>
          <w:w w:val="99"/>
          <w:sz w:val="21"/>
          <w:szCs w:val="21"/>
          <w:lang w:eastAsia="zh-CN"/>
        </w:rPr>
        <w:t>1</w:t>
      </w:r>
      <w:r>
        <w:rPr>
          <w:rFonts w:eastAsia="Times New Roman"/>
          <w:w w:val="99"/>
          <w:sz w:val="21"/>
          <w:szCs w:val="21"/>
          <w:lang w:eastAsia="zh-CN"/>
        </w:rPr>
        <w:t xml:space="preserve">”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并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应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码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未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列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入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国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名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录</w:t>
      </w:r>
      <w:r>
        <w:rPr>
          <w:rFonts w:ascii="Microsoft JhengHei" w:eastAsia="Microsoft JhengHei" w:hAnsi="Microsoft JhengHei" w:cs="Microsoft JhengHei"/>
          <w:spacing w:val="-103"/>
          <w:sz w:val="21"/>
          <w:szCs w:val="21"/>
          <w:lang w:eastAsia="zh-CN"/>
        </w:rPr>
        <w:t>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鉴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属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写</w:t>
      </w:r>
      <w:r>
        <w:rPr>
          <w:rFonts w:eastAsia="Times New Roman"/>
          <w:spacing w:val="1"/>
          <w:sz w:val="21"/>
          <w:szCs w:val="21"/>
          <w:lang w:eastAsia="zh-CN"/>
        </w:rPr>
        <w:t>“</w:t>
      </w:r>
      <w:r>
        <w:rPr>
          <w:rFonts w:eastAsia="Times New Roman"/>
          <w:spacing w:val="-1"/>
          <w:sz w:val="21"/>
          <w:szCs w:val="21"/>
          <w:lang w:eastAsia="zh-CN"/>
        </w:rPr>
        <w:t>0</w:t>
      </w:r>
      <w:r>
        <w:rPr>
          <w:rFonts w:eastAsia="Times New Roman"/>
          <w:spacing w:val="1"/>
          <w:sz w:val="21"/>
          <w:szCs w:val="21"/>
          <w:lang w:eastAsia="zh-CN"/>
        </w:rPr>
        <w:t>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并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码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。</w:t>
      </w:r>
      <w:r>
        <w:rPr>
          <w:rFonts w:eastAsia="Times New Roman"/>
          <w:spacing w:val="1"/>
          <w:sz w:val="21"/>
          <w:szCs w:val="21"/>
          <w:lang w:eastAsia="zh-CN"/>
        </w:rPr>
        <w:t>4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式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式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括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：</w:t>
      </w:r>
      <w:r>
        <w:rPr>
          <w:rFonts w:eastAsia="Times New Roman"/>
          <w:sz w:val="21"/>
          <w:szCs w:val="21"/>
          <w:lang w:eastAsia="zh-CN"/>
        </w:rPr>
        <w:t xml:space="preserve">R1 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为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燃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料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直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接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燃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烧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除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外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或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其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他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式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能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量，</w:t>
      </w:r>
      <w:r>
        <w:rPr>
          <w:rFonts w:eastAsia="Times New Roman"/>
          <w:w w:val="98"/>
          <w:sz w:val="21"/>
          <w:szCs w:val="21"/>
          <w:lang w:eastAsia="zh-CN"/>
        </w:rPr>
        <w:t>R2</w:t>
      </w:r>
      <w:r>
        <w:rPr>
          <w:rFonts w:eastAsia="Times New Roman"/>
          <w:spacing w:val="51"/>
          <w:w w:val="9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溶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剂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回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收</w:t>
      </w:r>
      <w:r>
        <w:rPr>
          <w:rFonts w:eastAsia="Times New Roman"/>
          <w:spacing w:val="2"/>
          <w:w w:val="98"/>
          <w:sz w:val="21"/>
          <w:szCs w:val="21"/>
          <w:lang w:eastAsia="zh-CN"/>
        </w:rPr>
        <w:t>/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再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蒸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馏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萃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取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等</w:t>
      </w:r>
      <w:r>
        <w:rPr>
          <w:rFonts w:ascii="Microsoft JhengHei" w:eastAsia="Microsoft JhengHei" w:hAnsi="Microsoft JhengHei" w:cs="Microsoft JhengHei"/>
          <w:spacing w:val="-104"/>
          <w:w w:val="98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，</w:t>
      </w:r>
      <w:r>
        <w:rPr>
          <w:rFonts w:eastAsia="Times New Roman"/>
          <w:w w:val="98"/>
          <w:sz w:val="21"/>
          <w:szCs w:val="21"/>
          <w:lang w:eastAsia="zh-CN"/>
        </w:rPr>
        <w:t>R3</w:t>
      </w:r>
      <w:r>
        <w:rPr>
          <w:rFonts w:eastAsia="Times New Roman"/>
          <w:spacing w:val="37"/>
          <w:w w:val="9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再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循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环</w:t>
      </w:r>
      <w:r>
        <w:rPr>
          <w:rFonts w:eastAsia="Times New Roman"/>
          <w:spacing w:val="2"/>
          <w:w w:val="98"/>
          <w:sz w:val="21"/>
          <w:szCs w:val="21"/>
          <w:lang w:eastAsia="zh-CN"/>
        </w:rPr>
        <w:t>/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再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作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溶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剂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机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，</w:t>
      </w:r>
      <w:r>
        <w:rPr>
          <w:rFonts w:eastAsia="Times New Roman"/>
          <w:w w:val="98"/>
          <w:sz w:val="21"/>
          <w:szCs w:val="21"/>
          <w:lang w:eastAsia="zh-CN"/>
        </w:rPr>
        <w:t>R4</w:t>
      </w:r>
      <w:r>
        <w:rPr>
          <w:rFonts w:eastAsia="Times New Roman"/>
          <w:spacing w:val="41"/>
          <w:w w:val="9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再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环</w:t>
      </w:r>
      <w:r>
        <w:rPr>
          <w:rFonts w:eastAsia="Times New Roman"/>
          <w:sz w:val="21"/>
          <w:szCs w:val="21"/>
          <w:lang w:eastAsia="zh-CN"/>
        </w:rPr>
        <w:t xml:space="preserve">/ 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再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金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属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金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属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合物</w:t>
      </w:r>
      <w:r>
        <w:rPr>
          <w:rFonts w:ascii="Microsoft JhengHei" w:eastAsia="Microsoft JhengHei" w:hAnsi="Microsoft JhengHei" w:cs="Microsoft JhengHei"/>
          <w:spacing w:val="-10"/>
          <w:w w:val="99"/>
          <w:sz w:val="21"/>
          <w:szCs w:val="21"/>
          <w:lang w:eastAsia="zh-CN"/>
        </w:rPr>
        <w:t>，</w:t>
      </w:r>
      <w:r>
        <w:rPr>
          <w:rFonts w:eastAsia="Times New Roman"/>
          <w:w w:val="99"/>
          <w:sz w:val="21"/>
          <w:szCs w:val="21"/>
          <w:lang w:eastAsia="zh-CN"/>
        </w:rPr>
        <w:t>R5</w:t>
      </w:r>
      <w:r>
        <w:rPr>
          <w:rFonts w:eastAsia="Times New Roman"/>
          <w:spacing w:val="2"/>
          <w:w w:val="9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再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循环</w:t>
      </w:r>
      <w:r>
        <w:rPr>
          <w:rFonts w:eastAsia="Times New Roman"/>
          <w:w w:val="99"/>
          <w:sz w:val="21"/>
          <w:szCs w:val="21"/>
          <w:lang w:eastAsia="zh-CN"/>
        </w:rPr>
        <w:t>/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再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其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他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无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机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-7"/>
          <w:w w:val="99"/>
          <w:sz w:val="21"/>
          <w:szCs w:val="21"/>
          <w:lang w:eastAsia="zh-CN"/>
        </w:rPr>
        <w:t>，</w:t>
      </w:r>
      <w:r>
        <w:rPr>
          <w:rFonts w:eastAsia="Times New Roman"/>
          <w:w w:val="99"/>
          <w:sz w:val="21"/>
          <w:szCs w:val="21"/>
          <w:lang w:eastAsia="zh-CN"/>
        </w:rPr>
        <w:t>R6</w:t>
      </w:r>
      <w:r>
        <w:rPr>
          <w:rFonts w:eastAsia="Times New Roman"/>
          <w:spacing w:val="2"/>
          <w:w w:val="9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再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酸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碱</w:t>
      </w:r>
      <w:r>
        <w:rPr>
          <w:rFonts w:ascii="Microsoft JhengHei" w:eastAsia="Microsoft JhengHei" w:hAnsi="Microsoft JhengHei" w:cs="Microsoft JhengHei"/>
          <w:spacing w:val="-7"/>
          <w:sz w:val="21"/>
          <w:szCs w:val="21"/>
          <w:lang w:eastAsia="zh-CN"/>
        </w:rPr>
        <w:t>，</w:t>
      </w:r>
      <w:r>
        <w:rPr>
          <w:rFonts w:eastAsia="Times New Roman"/>
          <w:sz w:val="21"/>
          <w:szCs w:val="21"/>
          <w:lang w:eastAsia="zh-CN"/>
        </w:rPr>
        <w:t>R7</w:t>
      </w:r>
      <w:r>
        <w:rPr>
          <w:rFonts w:eastAsia="Times New Roman"/>
          <w:spacing w:val="-14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回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收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污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染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减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除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剂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组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10"/>
          <w:w w:val="99"/>
          <w:sz w:val="21"/>
          <w:szCs w:val="21"/>
          <w:lang w:eastAsia="zh-CN"/>
        </w:rPr>
        <w:t>，</w:t>
      </w:r>
      <w:r>
        <w:rPr>
          <w:rFonts w:eastAsia="Times New Roman"/>
          <w:w w:val="99"/>
          <w:sz w:val="21"/>
          <w:szCs w:val="21"/>
          <w:lang w:eastAsia="zh-CN"/>
        </w:rPr>
        <w:t>R8</w:t>
      </w:r>
      <w:r>
        <w:rPr>
          <w:rFonts w:eastAsia="Times New Roman"/>
          <w:spacing w:val="2"/>
          <w:w w:val="9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回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催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剂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组分</w:t>
      </w:r>
      <w:r>
        <w:rPr>
          <w:rFonts w:ascii="Microsoft JhengHei" w:eastAsia="Microsoft JhengHei" w:hAnsi="Microsoft JhengHei" w:cs="Microsoft JhengHei"/>
          <w:spacing w:val="-10"/>
          <w:sz w:val="21"/>
          <w:szCs w:val="21"/>
          <w:lang w:eastAsia="zh-CN"/>
        </w:rPr>
        <w:t>，</w:t>
      </w:r>
      <w:r>
        <w:rPr>
          <w:rFonts w:eastAsia="Times New Roman"/>
          <w:sz w:val="21"/>
          <w:szCs w:val="21"/>
          <w:lang w:eastAsia="zh-CN"/>
        </w:rPr>
        <w:t>R9</w:t>
      </w:r>
      <w:r>
        <w:rPr>
          <w:rFonts w:eastAsia="Times New Roman"/>
          <w:spacing w:val="-1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再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炼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其他 废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用，</w:t>
      </w:r>
      <w:r>
        <w:rPr>
          <w:rFonts w:eastAsia="Times New Roman"/>
          <w:sz w:val="21"/>
          <w:szCs w:val="21"/>
          <w:lang w:eastAsia="zh-CN"/>
        </w:rPr>
        <w:t>R</w:t>
      </w:r>
      <w:r>
        <w:rPr>
          <w:rFonts w:eastAsia="Times New Roman"/>
          <w:spacing w:val="1"/>
          <w:sz w:val="21"/>
          <w:szCs w:val="21"/>
          <w:lang w:eastAsia="zh-CN"/>
        </w:rPr>
        <w:t>1</w:t>
      </w:r>
      <w:r>
        <w:rPr>
          <w:rFonts w:eastAsia="Times New Roman"/>
          <w:sz w:val="21"/>
          <w:szCs w:val="21"/>
          <w:lang w:eastAsia="zh-CN"/>
        </w:rPr>
        <w:t>5</w:t>
      </w:r>
      <w:r>
        <w:rPr>
          <w:rFonts w:eastAsia="Times New Roman"/>
          <w:spacing w:val="-1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其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他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；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等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式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包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括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：</w:t>
      </w:r>
      <w:r>
        <w:rPr>
          <w:rFonts w:eastAsia="Times New Roman"/>
          <w:w w:val="99"/>
          <w:sz w:val="21"/>
          <w:szCs w:val="21"/>
          <w:lang w:eastAsia="zh-CN"/>
        </w:rPr>
        <w:t>D1</w:t>
      </w:r>
      <w:r>
        <w:rPr>
          <w:rFonts w:eastAsia="Times New Roman"/>
          <w:spacing w:val="2"/>
          <w:w w:val="9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eastAsia="Times New Roman"/>
          <w:sz w:val="21"/>
          <w:szCs w:val="21"/>
          <w:lang w:eastAsia="zh-CN"/>
        </w:rPr>
        <w:t>D9</w:t>
      </w:r>
      <w:r>
        <w:rPr>
          <w:rFonts w:eastAsia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化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学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蒸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干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燥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淀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等</w:t>
      </w:r>
      <w:r>
        <w:rPr>
          <w:rFonts w:ascii="Microsoft JhengHei" w:eastAsia="Microsoft JhengHei" w:hAnsi="Microsoft JhengHei" w:cs="Microsoft JhengHei"/>
          <w:spacing w:val="-103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包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或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烧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eastAsia="Times New Roman"/>
          <w:sz w:val="21"/>
          <w:szCs w:val="21"/>
          <w:lang w:eastAsia="zh-CN"/>
        </w:rPr>
        <w:t>D</w:t>
      </w:r>
      <w:r>
        <w:rPr>
          <w:rFonts w:eastAsia="Times New Roman"/>
          <w:spacing w:val="1"/>
          <w:sz w:val="21"/>
          <w:szCs w:val="21"/>
          <w:lang w:eastAsia="zh-CN"/>
        </w:rPr>
        <w:t>1</w:t>
      </w:r>
      <w:r>
        <w:rPr>
          <w:rFonts w:eastAsia="Times New Roman"/>
          <w:sz w:val="21"/>
          <w:szCs w:val="21"/>
          <w:lang w:eastAsia="zh-CN"/>
        </w:rPr>
        <w:t xml:space="preserve">0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焚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烧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，</w:t>
      </w:r>
      <w:r>
        <w:rPr>
          <w:rFonts w:eastAsia="Times New Roman"/>
          <w:sz w:val="21"/>
          <w:szCs w:val="21"/>
          <w:lang w:eastAsia="zh-CN"/>
        </w:rPr>
        <w:t>D</w:t>
      </w:r>
      <w:r>
        <w:rPr>
          <w:rFonts w:eastAsia="Times New Roman"/>
          <w:spacing w:val="1"/>
          <w:sz w:val="21"/>
          <w:szCs w:val="21"/>
          <w:lang w:eastAsia="zh-CN"/>
        </w:rPr>
        <w:t>1</w:t>
      </w:r>
      <w:r>
        <w:rPr>
          <w:rFonts w:eastAsia="Times New Roman"/>
          <w:sz w:val="21"/>
          <w:szCs w:val="21"/>
          <w:lang w:eastAsia="zh-CN"/>
        </w:rPr>
        <w:t>6</w:t>
      </w:r>
      <w:r>
        <w:rPr>
          <w:rFonts w:eastAsia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其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他</w:t>
      </w:r>
      <w:r>
        <w:rPr>
          <w:rFonts w:ascii="Microsoft JhengHei" w:eastAsia="Microsoft JhengHei" w:hAnsi="Microsoft JhengHei" w:cs="Microsoft JhengHei"/>
          <w:spacing w:val="-5"/>
          <w:w w:val="99"/>
          <w:sz w:val="21"/>
          <w:szCs w:val="21"/>
          <w:lang w:eastAsia="zh-CN"/>
        </w:rPr>
        <w:t>；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等</w:t>
      </w:r>
      <w:r>
        <w:rPr>
          <w:rFonts w:ascii="Microsoft JhengHei" w:eastAsia="Microsoft JhengHei" w:hAnsi="Microsoft JhengHei" w:cs="Microsoft JhengHei"/>
          <w:spacing w:val="-5"/>
          <w:w w:val="99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其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他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式</w:t>
      </w:r>
      <w:r>
        <w:rPr>
          <w:rFonts w:ascii="Microsoft JhengHei" w:eastAsia="Microsoft JhengHei" w:hAnsi="Microsoft JhengHei" w:cs="Microsoft JhengHei"/>
          <w:spacing w:val="-3"/>
          <w:w w:val="99"/>
          <w:sz w:val="21"/>
          <w:szCs w:val="21"/>
          <w:lang w:eastAsia="zh-CN"/>
        </w:rPr>
        <w:t>，</w:t>
      </w:r>
      <w:r>
        <w:rPr>
          <w:rFonts w:eastAsia="Times New Roman"/>
          <w:w w:val="99"/>
          <w:sz w:val="21"/>
          <w:szCs w:val="21"/>
          <w:lang w:eastAsia="zh-CN"/>
        </w:rPr>
        <w:t>C1</w:t>
      </w:r>
      <w:r>
        <w:rPr>
          <w:rFonts w:eastAsia="Times New Roman"/>
          <w:spacing w:val="-1"/>
          <w:w w:val="99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水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窑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，</w:t>
      </w:r>
      <w:r>
        <w:rPr>
          <w:rFonts w:eastAsia="Times New Roman"/>
          <w:sz w:val="21"/>
          <w:szCs w:val="21"/>
          <w:lang w:eastAsia="zh-CN"/>
        </w:rPr>
        <w:t>C2</w:t>
      </w:r>
      <w:r>
        <w:rPr>
          <w:rFonts w:eastAsia="Times New Roman"/>
          <w:spacing w:val="-16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建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筑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材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料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，</w:t>
      </w:r>
      <w:r>
        <w:rPr>
          <w:rFonts w:eastAsia="Times New Roman"/>
          <w:sz w:val="21"/>
          <w:szCs w:val="21"/>
          <w:lang w:eastAsia="zh-CN"/>
        </w:rPr>
        <w:t>C3</w:t>
      </w:r>
      <w:r>
        <w:rPr>
          <w:rFonts w:eastAsia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清</w:t>
      </w:r>
      <w:r>
        <w:rPr>
          <w:rFonts w:ascii="Microsoft JhengHei" w:eastAsia="Microsoft JhengHei" w:hAnsi="Microsoft JhengHei" w:cs="Microsoft JhengHei"/>
          <w:spacing w:val="-3"/>
          <w:w w:val="98"/>
          <w:sz w:val="21"/>
          <w:szCs w:val="21"/>
          <w:lang w:eastAsia="zh-CN"/>
        </w:rPr>
        <w:t>洗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（包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装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容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器</w:t>
      </w:r>
      <w:r>
        <w:rPr>
          <w:rFonts w:ascii="Microsoft JhengHei" w:eastAsia="Microsoft JhengHei" w:hAnsi="Microsoft JhengHei" w:cs="Microsoft JhengHei"/>
          <w:spacing w:val="-104"/>
          <w:w w:val="98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-5"/>
          <w:w w:val="98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铬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渣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式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w w:val="98"/>
          <w:sz w:val="21"/>
          <w:szCs w:val="21"/>
          <w:lang w:eastAsia="zh-CN"/>
        </w:rPr>
        <w:t>码</w:t>
      </w:r>
      <w:r>
        <w:rPr>
          <w:rFonts w:ascii="Microsoft JhengHei" w:eastAsia="Microsoft JhengHei" w:hAnsi="Microsoft JhengHei" w:cs="Microsoft JhengHei"/>
          <w:spacing w:val="2"/>
          <w:w w:val="98"/>
          <w:sz w:val="21"/>
          <w:szCs w:val="21"/>
          <w:lang w:eastAsia="zh-CN"/>
        </w:rPr>
        <w:t>如下</w:t>
      </w:r>
      <w:r>
        <w:rPr>
          <w:rFonts w:ascii="Microsoft JhengHei" w:eastAsia="Microsoft JhengHei" w:hAnsi="Microsoft JhengHei" w:cs="Microsoft JhengHei"/>
          <w:spacing w:val="-5"/>
          <w:w w:val="98"/>
          <w:sz w:val="21"/>
          <w:szCs w:val="21"/>
          <w:lang w:eastAsia="zh-CN"/>
        </w:rPr>
        <w:t>：</w:t>
      </w:r>
      <w:r>
        <w:rPr>
          <w:rFonts w:eastAsia="Times New Roman"/>
          <w:w w:val="98"/>
          <w:sz w:val="21"/>
          <w:szCs w:val="21"/>
          <w:lang w:eastAsia="zh-CN"/>
        </w:rPr>
        <w:t>G</w:t>
      </w:r>
      <w:r>
        <w:rPr>
          <w:rFonts w:eastAsia="Times New Roman"/>
          <w:spacing w:val="1"/>
          <w:w w:val="98"/>
          <w:sz w:val="21"/>
          <w:szCs w:val="21"/>
          <w:lang w:eastAsia="zh-CN"/>
        </w:rPr>
        <w:t>2</w:t>
      </w:r>
      <w:r>
        <w:rPr>
          <w:rFonts w:eastAsia="Times New Roman"/>
          <w:w w:val="98"/>
          <w:sz w:val="21"/>
          <w:szCs w:val="21"/>
          <w:lang w:eastAsia="zh-CN"/>
        </w:rPr>
        <w:t xml:space="preserve">1 </w:t>
      </w:r>
      <w:r>
        <w:rPr>
          <w:rFonts w:eastAsia="Times New Roman"/>
          <w:spacing w:val="1"/>
          <w:w w:val="9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干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解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毒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，</w:t>
      </w:r>
      <w:r>
        <w:rPr>
          <w:rFonts w:eastAsia="Times New Roman"/>
          <w:sz w:val="21"/>
          <w:szCs w:val="21"/>
          <w:lang w:eastAsia="zh-CN"/>
        </w:rPr>
        <w:t>G</w:t>
      </w:r>
      <w:r>
        <w:rPr>
          <w:rFonts w:eastAsia="Times New Roman"/>
          <w:spacing w:val="-1"/>
          <w:sz w:val="21"/>
          <w:szCs w:val="21"/>
          <w:lang w:eastAsia="zh-CN"/>
        </w:rPr>
        <w:t>2</w:t>
      </w:r>
      <w:r>
        <w:rPr>
          <w:rFonts w:eastAsia="Times New Roman"/>
          <w:sz w:val="21"/>
          <w:szCs w:val="21"/>
          <w:lang w:eastAsia="zh-CN"/>
        </w:rPr>
        <w:t xml:space="preserve">2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湿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解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毒，</w:t>
      </w:r>
      <w:r>
        <w:rPr>
          <w:rFonts w:eastAsia="Times New Roman"/>
          <w:sz w:val="21"/>
          <w:szCs w:val="21"/>
          <w:lang w:eastAsia="zh-CN"/>
        </w:rPr>
        <w:t>G</w:t>
      </w:r>
      <w:r>
        <w:rPr>
          <w:rFonts w:eastAsia="Times New Roman"/>
          <w:spacing w:val="1"/>
          <w:sz w:val="21"/>
          <w:szCs w:val="21"/>
          <w:lang w:eastAsia="zh-CN"/>
        </w:rPr>
        <w:t>2</w:t>
      </w:r>
      <w:r>
        <w:rPr>
          <w:rFonts w:eastAsia="Times New Roman"/>
          <w:sz w:val="21"/>
          <w:szCs w:val="21"/>
          <w:lang w:eastAsia="zh-CN"/>
        </w:rPr>
        <w:t>3</w:t>
      </w:r>
      <w:r>
        <w:rPr>
          <w:rFonts w:eastAsia="Times New Roman"/>
          <w:spacing w:val="-1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烧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炼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铁，</w:t>
      </w:r>
      <w:r>
        <w:rPr>
          <w:rFonts w:eastAsia="Times New Roman"/>
          <w:sz w:val="21"/>
          <w:szCs w:val="21"/>
          <w:lang w:eastAsia="zh-CN"/>
        </w:rPr>
        <w:t>G</w:t>
      </w:r>
      <w:r>
        <w:rPr>
          <w:rFonts w:eastAsia="Times New Roman"/>
          <w:spacing w:val="1"/>
          <w:sz w:val="21"/>
          <w:szCs w:val="21"/>
          <w:lang w:eastAsia="zh-CN"/>
        </w:rPr>
        <w:t>2</w:t>
      </w:r>
      <w:r>
        <w:rPr>
          <w:rFonts w:eastAsia="Times New Roman"/>
          <w:sz w:val="21"/>
          <w:szCs w:val="21"/>
          <w:lang w:eastAsia="zh-CN"/>
        </w:rPr>
        <w:t>4</w:t>
      </w:r>
      <w:r>
        <w:rPr>
          <w:rFonts w:eastAsia="Times New Roman"/>
          <w:spacing w:val="-1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水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泥，</w:t>
      </w:r>
      <w:r>
        <w:rPr>
          <w:rFonts w:eastAsia="Times New Roman"/>
          <w:sz w:val="21"/>
          <w:szCs w:val="21"/>
          <w:lang w:eastAsia="zh-CN"/>
        </w:rPr>
        <w:t>G</w:t>
      </w:r>
      <w:r>
        <w:rPr>
          <w:rFonts w:eastAsia="Times New Roman"/>
          <w:spacing w:val="1"/>
          <w:sz w:val="21"/>
          <w:szCs w:val="21"/>
          <w:lang w:eastAsia="zh-CN"/>
        </w:rPr>
        <w:t>2</w:t>
      </w:r>
      <w:r>
        <w:rPr>
          <w:rFonts w:eastAsia="Times New Roman"/>
          <w:sz w:val="21"/>
          <w:szCs w:val="21"/>
          <w:lang w:eastAsia="zh-CN"/>
        </w:rPr>
        <w:t>9</w:t>
      </w:r>
      <w:r>
        <w:rPr>
          <w:rFonts w:eastAsia="Times New Roman"/>
          <w:spacing w:val="-15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其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他。</w:t>
      </w:r>
      <w:r>
        <w:rPr>
          <w:rFonts w:eastAsia="Times New Roman"/>
          <w:spacing w:val="-1"/>
          <w:sz w:val="21"/>
          <w:szCs w:val="21"/>
          <w:lang w:eastAsia="zh-CN"/>
        </w:rPr>
        <w:t>5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pacing w:val="-11"/>
          <w:sz w:val="21"/>
          <w:szCs w:val="21"/>
          <w:lang w:eastAsia="zh-CN"/>
        </w:rPr>
        <w:t xml:space="preserve"> </w:t>
      </w:r>
      <w:r>
        <w:rPr>
          <w:rFonts w:eastAsia="Times New Roman"/>
          <w:sz w:val="21"/>
          <w:szCs w:val="21"/>
          <w:lang w:eastAsia="zh-CN"/>
        </w:rPr>
        <w:t>R</w:t>
      </w:r>
      <w:r>
        <w:rPr>
          <w:rFonts w:eastAsia="Times New Roman"/>
          <w:spacing w:val="1"/>
          <w:sz w:val="21"/>
          <w:szCs w:val="21"/>
          <w:lang w:eastAsia="zh-CN"/>
        </w:rPr>
        <w:t>15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eastAsia="Times New Roman"/>
          <w:sz w:val="21"/>
          <w:szCs w:val="21"/>
          <w:lang w:eastAsia="zh-CN"/>
        </w:rPr>
        <w:t>D</w:t>
      </w:r>
      <w:r>
        <w:rPr>
          <w:rFonts w:eastAsia="Times New Roman"/>
          <w:spacing w:val="1"/>
          <w:sz w:val="21"/>
          <w:szCs w:val="21"/>
          <w:lang w:eastAsia="zh-CN"/>
        </w:rPr>
        <w:t>1</w:t>
      </w:r>
      <w:r>
        <w:rPr>
          <w:rFonts w:eastAsia="Times New Roman"/>
          <w:sz w:val="21"/>
          <w:szCs w:val="21"/>
          <w:lang w:eastAsia="zh-CN"/>
        </w:rPr>
        <w:t>6</w:t>
      </w:r>
      <w:r>
        <w:rPr>
          <w:rFonts w:eastAsia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请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述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</w:p>
    <w:p w:rsidR="007A0B4B" w:rsidRDefault="007A0B4B">
      <w:pPr>
        <w:spacing w:before="2" w:line="180" w:lineRule="exact"/>
        <w:rPr>
          <w:sz w:val="18"/>
          <w:szCs w:val="18"/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DD4480">
      <w:pPr>
        <w:spacing w:line="300" w:lineRule="exact"/>
        <w:ind w:left="4473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表</w:t>
      </w:r>
      <w:r>
        <w:rPr>
          <w:rFonts w:eastAsia="Times New Roman"/>
          <w:b/>
          <w:position w:val="-2"/>
          <w:sz w:val="24"/>
          <w:szCs w:val="24"/>
          <w:lang w:eastAsia="zh-CN"/>
        </w:rPr>
        <w:t>1.</w:t>
      </w:r>
      <w:r>
        <w:rPr>
          <w:rFonts w:eastAsia="Times New Roman"/>
          <w:b/>
          <w:spacing w:val="-1"/>
          <w:position w:val="-2"/>
          <w:sz w:val="24"/>
          <w:szCs w:val="24"/>
          <w:lang w:eastAsia="zh-CN"/>
        </w:rPr>
        <w:t>3</w:t>
      </w:r>
      <w:r>
        <w:rPr>
          <w:rFonts w:eastAsia="Times New Roman"/>
          <w:position w:val="-2"/>
          <w:sz w:val="24"/>
          <w:szCs w:val="24"/>
          <w:u w:val="thick" w:color="000000"/>
          <w:lang w:eastAsia="zh-CN"/>
        </w:rPr>
        <w:t xml:space="preserve">                              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险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物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产生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情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况</w:t>
      </w:r>
      <w:r>
        <w:rPr>
          <w:rFonts w:ascii="Microsoft JhengHei" w:eastAsia="Microsoft JhengHei" w:hAnsi="Microsoft JhengHei" w:cs="Microsoft JhengHei"/>
          <w:spacing w:val="2"/>
          <w:position w:val="-2"/>
          <w:sz w:val="24"/>
          <w:szCs w:val="24"/>
          <w:lang w:eastAsia="zh-CN"/>
        </w:rPr>
        <w:t>一</w:t>
      </w:r>
      <w:r>
        <w:rPr>
          <w:rFonts w:ascii="Microsoft JhengHei" w:eastAsia="Microsoft JhengHei" w:hAnsi="Microsoft JhengHei" w:cs="Microsoft JhengHei"/>
          <w:position w:val="-2"/>
          <w:sz w:val="24"/>
          <w:szCs w:val="24"/>
          <w:lang w:eastAsia="zh-CN"/>
        </w:rPr>
        <w:t>览表</w:t>
      </w:r>
    </w:p>
    <w:p w:rsidR="007A0B4B" w:rsidRDefault="007A0B4B">
      <w:pPr>
        <w:spacing w:line="160" w:lineRule="exact"/>
        <w:rPr>
          <w:sz w:val="17"/>
          <w:szCs w:val="17"/>
          <w:lang w:eastAsia="zh-CN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9"/>
        <w:gridCol w:w="1219"/>
        <w:gridCol w:w="1160"/>
        <w:gridCol w:w="1659"/>
        <w:gridCol w:w="1458"/>
        <w:gridCol w:w="1652"/>
        <w:gridCol w:w="1981"/>
        <w:gridCol w:w="1785"/>
        <w:gridCol w:w="1890"/>
      </w:tblGrid>
      <w:tr w:rsidR="007A0B4B">
        <w:trPr>
          <w:trHeight w:hRule="exact" w:val="792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140" w:lineRule="exact"/>
              <w:rPr>
                <w:sz w:val="15"/>
                <w:szCs w:val="15"/>
                <w:lang w:eastAsia="zh-CN"/>
              </w:rPr>
            </w:pPr>
          </w:p>
          <w:p w:rsidR="007A0B4B" w:rsidRDefault="00DD4480">
            <w:pPr>
              <w:ind w:left="12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序号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96" w:line="180" w:lineRule="auto"/>
              <w:ind w:left="394" w:right="134" w:hanging="211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废物 名称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96" w:line="180" w:lineRule="auto"/>
              <w:ind w:left="366" w:right="104" w:hanging="211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废物 代码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140" w:lineRule="exact"/>
              <w:rPr>
                <w:sz w:val="15"/>
                <w:szCs w:val="15"/>
              </w:rPr>
            </w:pPr>
          </w:p>
          <w:p w:rsidR="007A0B4B" w:rsidRDefault="00DD4480">
            <w:pPr>
              <w:ind w:left="40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工序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140" w:lineRule="exact"/>
              <w:rPr>
                <w:sz w:val="15"/>
                <w:szCs w:val="15"/>
              </w:rPr>
            </w:pPr>
          </w:p>
          <w:p w:rsidR="007A0B4B" w:rsidRDefault="00DD4480">
            <w:pPr>
              <w:ind w:left="17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生源</w:t>
            </w:r>
            <w:r>
              <w:rPr>
                <w:rFonts w:eastAsia="Times New Roman"/>
                <w:sz w:val="21"/>
                <w:szCs w:val="21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车间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7" w:line="140" w:lineRule="exact"/>
              <w:rPr>
                <w:sz w:val="15"/>
                <w:szCs w:val="15"/>
              </w:rPr>
            </w:pPr>
          </w:p>
          <w:p w:rsidR="007A0B4B" w:rsidRDefault="00DD4480">
            <w:pPr>
              <w:ind w:left="401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流向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96" w:line="180" w:lineRule="auto"/>
              <w:ind w:left="355" w:right="93" w:hanging="209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外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位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用处 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的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企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业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96" w:line="180" w:lineRule="auto"/>
              <w:ind w:left="678" w:right="100" w:hanging="52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危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许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证 编号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before="96" w:line="180" w:lineRule="auto"/>
              <w:ind w:left="451" w:right="392" w:firstLine="175"/>
              <w:rPr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年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度 产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生量</w:t>
            </w:r>
            <w:r>
              <w:rPr>
                <w:rFonts w:eastAsia="Times New Roman"/>
                <w:spacing w:val="-2"/>
                <w:sz w:val="21"/>
                <w:szCs w:val="21"/>
              </w:rPr>
              <w:t>(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吨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</w:tr>
      <w:tr w:rsidR="007A0B4B">
        <w:trPr>
          <w:trHeight w:hRule="exact" w:val="577"/>
        </w:trPr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51"/>
              <w:ind w:left="246" w:right="25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85"/>
                <w:sz w:val="21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77"/>
        </w:trPr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50"/>
              <w:ind w:left="246" w:right="25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85"/>
                <w:sz w:val="21"/>
                <w:szCs w:val="21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77"/>
        </w:trPr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51"/>
              <w:ind w:left="246" w:right="25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85"/>
                <w:sz w:val="21"/>
                <w:szCs w:val="21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77"/>
        </w:trPr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50"/>
              <w:ind w:left="246" w:right="25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85"/>
                <w:sz w:val="21"/>
                <w:szCs w:val="21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77"/>
        </w:trPr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49"/>
              <w:ind w:left="246" w:right="25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85"/>
                <w:sz w:val="21"/>
                <w:szCs w:val="21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77"/>
        </w:trPr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51"/>
              <w:ind w:left="246" w:right="25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85"/>
                <w:sz w:val="21"/>
                <w:szCs w:val="21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77"/>
        </w:trPr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50"/>
              <w:ind w:left="246" w:right="25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85"/>
                <w:sz w:val="21"/>
                <w:szCs w:val="21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77"/>
        </w:trPr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51"/>
              <w:ind w:left="246" w:right="25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85"/>
                <w:sz w:val="21"/>
                <w:szCs w:val="21"/>
              </w:rPr>
              <w:t>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82"/>
        </w:trPr>
        <w:tc>
          <w:tcPr>
            <w:tcW w:w="6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before="50"/>
              <w:ind w:left="246" w:right="25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85"/>
                <w:sz w:val="21"/>
                <w:szCs w:val="21"/>
              </w:rPr>
              <w:t>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B4B" w:rsidRDefault="007A0B4B"/>
        </w:tc>
      </w:tr>
    </w:tbl>
    <w:p w:rsidR="007A0B4B" w:rsidRDefault="007A0B4B">
      <w:pPr>
        <w:spacing w:before="7" w:line="100" w:lineRule="exact"/>
        <w:rPr>
          <w:sz w:val="11"/>
          <w:szCs w:val="11"/>
        </w:rPr>
      </w:pPr>
    </w:p>
    <w:p w:rsidR="007A0B4B" w:rsidRDefault="00DD4480">
      <w:pPr>
        <w:spacing w:line="280" w:lineRule="exact"/>
        <w:ind w:left="119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位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负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责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-103"/>
          <w:position w:val="-1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盖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章）                                          </w:t>
      </w:r>
      <w:r>
        <w:rPr>
          <w:rFonts w:ascii="Microsoft JhengHei" w:eastAsia="Microsoft JhengHei" w:hAnsi="Microsoft JhengHei" w:cs="Microsoft JhengHei"/>
          <w:spacing w:val="34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报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人：                                      </w:t>
      </w:r>
      <w:r>
        <w:rPr>
          <w:rFonts w:ascii="Microsoft JhengHei" w:eastAsia="Microsoft JhengHei" w:hAnsi="Microsoft JhengHei" w:cs="Microsoft JhengHei"/>
          <w:spacing w:val="46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联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系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电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话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：                                        </w:t>
      </w:r>
      <w:r>
        <w:rPr>
          <w:rFonts w:ascii="Microsoft JhengHei" w:eastAsia="Microsoft JhengHei" w:hAnsi="Microsoft JhengHei" w:cs="Microsoft JhengHei"/>
          <w:spacing w:val="42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报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期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：    </w:t>
      </w:r>
      <w:r>
        <w:rPr>
          <w:rFonts w:ascii="Microsoft JhengHei" w:eastAsia="Microsoft JhengHei" w:hAnsi="Microsoft JhengHei" w:cs="Microsoft JhengHei"/>
          <w:spacing w:val="44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年    </w:t>
      </w:r>
      <w:r>
        <w:rPr>
          <w:rFonts w:ascii="Microsoft JhengHei" w:eastAsia="Microsoft JhengHei" w:hAnsi="Microsoft JhengHei" w:cs="Microsoft JhengHei"/>
          <w:spacing w:val="49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月      </w:t>
      </w:r>
      <w:r>
        <w:rPr>
          <w:rFonts w:ascii="Microsoft JhengHei" w:eastAsia="Microsoft JhengHei" w:hAnsi="Microsoft JhengHei" w:cs="Microsoft JhengHei"/>
          <w:spacing w:val="52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日</w:t>
      </w:r>
    </w:p>
    <w:p w:rsidR="007A0B4B" w:rsidRDefault="007A0B4B">
      <w:pPr>
        <w:spacing w:before="5" w:line="180" w:lineRule="exact"/>
        <w:rPr>
          <w:sz w:val="19"/>
          <w:szCs w:val="19"/>
          <w:lang w:eastAsia="zh-CN"/>
        </w:rPr>
      </w:pPr>
    </w:p>
    <w:p w:rsidR="007A0B4B" w:rsidRDefault="00DD4480">
      <w:pPr>
        <w:spacing w:line="217" w:lineRule="auto"/>
        <w:ind w:left="645" w:right="51" w:hanging="4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sectPr w:rsidR="007A0B4B">
          <w:pgSz w:w="16840" w:h="11920" w:orient="landscape"/>
          <w:pgMar w:top="1080" w:right="1260" w:bottom="280" w:left="1460" w:header="0" w:footer="930" w:gutter="0"/>
          <w:cols w:space="720"/>
        </w:sectPr>
      </w:pP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注</w:t>
      </w:r>
      <w:r>
        <w:rPr>
          <w:rFonts w:ascii="Microsoft JhengHei" w:eastAsia="Microsoft JhengHei" w:hAnsi="Microsoft JhengHei" w:cs="Microsoft JhengHei"/>
          <w:spacing w:val="-7"/>
          <w:w w:val="99"/>
          <w:sz w:val="21"/>
          <w:szCs w:val="21"/>
          <w:lang w:eastAsia="zh-CN"/>
        </w:rPr>
        <w:t>：</w:t>
      </w:r>
      <w:r>
        <w:rPr>
          <w:rFonts w:eastAsia="Times New Roman"/>
          <w:spacing w:val="1"/>
          <w:w w:val="99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7"/>
          <w:w w:val="99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头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横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线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企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名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称</w:t>
      </w:r>
      <w:r>
        <w:rPr>
          <w:rFonts w:ascii="Microsoft JhengHei" w:eastAsia="Microsoft JhengHei" w:hAnsi="Microsoft JhengHei" w:cs="Microsoft JhengHei"/>
          <w:spacing w:val="-7"/>
          <w:w w:val="99"/>
          <w:sz w:val="21"/>
          <w:szCs w:val="21"/>
          <w:lang w:eastAsia="zh-CN"/>
        </w:rPr>
        <w:t>；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每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年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次</w:t>
      </w:r>
      <w:r>
        <w:rPr>
          <w:rFonts w:ascii="Microsoft JhengHei" w:eastAsia="Microsoft JhengHei" w:hAnsi="Microsoft JhengHei" w:cs="Microsoft JhengHei"/>
          <w:spacing w:val="-7"/>
          <w:w w:val="9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工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序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类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别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-7"/>
          <w:w w:val="9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需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别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编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号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示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区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别</w:t>
      </w:r>
      <w:r>
        <w:rPr>
          <w:rFonts w:ascii="Microsoft JhengHei" w:eastAsia="Microsoft JhengHei" w:hAnsi="Microsoft JhengHei" w:cs="Microsoft JhengHei"/>
          <w:spacing w:val="-7"/>
          <w:w w:val="99"/>
          <w:sz w:val="21"/>
          <w:szCs w:val="21"/>
          <w:lang w:eastAsia="zh-CN"/>
        </w:rPr>
        <w:t>。</w:t>
      </w:r>
      <w:r>
        <w:rPr>
          <w:rFonts w:eastAsia="Times New Roman"/>
          <w:spacing w:val="1"/>
          <w:w w:val="99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7"/>
          <w:w w:val="99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码</w:t>
      </w:r>
      <w:r>
        <w:rPr>
          <w:rFonts w:ascii="Microsoft JhengHei" w:eastAsia="Microsoft JhengHei" w:hAnsi="Microsoft JhengHei" w:cs="Microsoft JhengHei"/>
          <w:spacing w:val="-7"/>
          <w:w w:val="99"/>
          <w:sz w:val="21"/>
          <w:szCs w:val="21"/>
          <w:lang w:eastAsia="zh-CN"/>
        </w:rPr>
        <w:t>：按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《国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家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危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名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 xml:space="preserve">录》 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填写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  <w:r>
        <w:rPr>
          <w:rFonts w:eastAsia="Times New Roman"/>
          <w:spacing w:val="4"/>
          <w:sz w:val="21"/>
          <w:szCs w:val="21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、废物流向：包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括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自行利用处置的和委托外单位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用处置。若委托外单位利用处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，需填</w:t>
      </w:r>
      <w:r>
        <w:rPr>
          <w:rFonts w:ascii="Microsoft JhengHei" w:eastAsia="Microsoft JhengHei" w:hAnsi="Microsoft JhengHei" w:cs="Microsoft JhengHei"/>
          <w:spacing w:val="3"/>
          <w:sz w:val="21"/>
          <w:szCs w:val="21"/>
          <w:lang w:eastAsia="zh-CN"/>
        </w:rPr>
        <w:t>写</w:t>
      </w:r>
      <w:r>
        <w:rPr>
          <w:rFonts w:eastAsia="Times New Roman"/>
          <w:spacing w:val="1"/>
          <w:sz w:val="21"/>
          <w:szCs w:val="21"/>
          <w:lang w:eastAsia="zh-CN"/>
        </w:rPr>
        <w:t>“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委托外单位利用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置的企业名称</w:t>
      </w:r>
      <w:r>
        <w:rPr>
          <w:rFonts w:eastAsia="Times New Roman"/>
          <w:spacing w:val="1"/>
          <w:sz w:val="21"/>
          <w:szCs w:val="21"/>
          <w:lang w:eastAsia="zh-CN"/>
        </w:rPr>
        <w:t>”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和</w:t>
      </w:r>
      <w:r>
        <w:rPr>
          <w:rFonts w:eastAsia="Times New Roman"/>
          <w:spacing w:val="1"/>
          <w:sz w:val="21"/>
          <w:szCs w:val="21"/>
          <w:lang w:eastAsia="zh-CN"/>
        </w:rPr>
        <w:t>“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危险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废 物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营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许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编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号</w:t>
      </w:r>
      <w:r>
        <w:rPr>
          <w:rFonts w:eastAsia="Times New Roman"/>
          <w:spacing w:val="-1"/>
          <w:sz w:val="21"/>
          <w:szCs w:val="21"/>
          <w:lang w:eastAsia="zh-CN"/>
        </w:rPr>
        <w:t>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栏。</w:t>
      </w:r>
    </w:p>
    <w:p w:rsidR="007A0B4B" w:rsidRDefault="007A0B4B">
      <w:pPr>
        <w:spacing w:before="3" w:line="200" w:lineRule="exact"/>
        <w:rPr>
          <w:lang w:eastAsia="zh-CN"/>
        </w:rPr>
        <w:sectPr w:rsidR="007A0B4B">
          <w:footerReference w:type="default" r:id="rId21"/>
          <w:pgSz w:w="16840" w:h="11920" w:orient="landscape"/>
          <w:pgMar w:top="1080" w:right="1260" w:bottom="280" w:left="1360" w:header="0" w:footer="930" w:gutter="0"/>
          <w:pgNumType w:start="31"/>
          <w:cols w:space="720"/>
        </w:sectPr>
      </w:pPr>
    </w:p>
    <w:p w:rsidR="007A0B4B" w:rsidRDefault="00DD4480">
      <w:pPr>
        <w:spacing w:line="380" w:lineRule="exact"/>
        <w:ind w:left="114" w:right="-65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附 </w:t>
      </w:r>
      <w:r>
        <w:rPr>
          <w:rFonts w:ascii="Microsoft JhengHei" w:eastAsia="Microsoft JhengHei" w:hAnsi="Microsoft JhengHei" w:cs="Microsoft JhengHei"/>
          <w:spacing w:val="1"/>
          <w:sz w:val="30"/>
          <w:szCs w:val="30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-1"/>
          <w:sz w:val="30"/>
          <w:szCs w:val="30"/>
          <w:lang w:eastAsia="zh-CN"/>
        </w:rPr>
        <w:t>-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2</w:t>
      </w:r>
    </w:p>
    <w:p w:rsidR="007A0B4B" w:rsidRDefault="00DD4480">
      <w:pPr>
        <w:spacing w:before="2" w:line="140" w:lineRule="exact"/>
        <w:rPr>
          <w:sz w:val="14"/>
          <w:szCs w:val="14"/>
          <w:lang w:eastAsia="zh-CN"/>
        </w:rPr>
      </w:pPr>
      <w:r>
        <w:rPr>
          <w:lang w:eastAsia="zh-CN"/>
        </w:rPr>
        <w:br w:type="column"/>
      </w: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DD4480">
      <w:pPr>
        <w:ind w:left="1317" w:right="5435"/>
        <w:jc w:val="center"/>
        <w:rPr>
          <w:rFonts w:ascii="Arial Unicode MS" w:eastAsia="Arial Unicode MS" w:hAnsi="Arial Unicode MS" w:cs="Arial Unicode MS"/>
          <w:sz w:val="32"/>
          <w:szCs w:val="32"/>
          <w:lang w:eastAsia="zh-CN"/>
        </w:rPr>
      </w:pPr>
      <w:r>
        <w:rPr>
          <w:rFonts w:ascii="Arial Unicode MS" w:eastAsia="Arial Unicode MS" w:hAnsi="Arial Unicode MS" w:cs="Arial Unicode MS"/>
          <w:sz w:val="32"/>
          <w:szCs w:val="32"/>
          <w:lang w:eastAsia="zh-CN"/>
        </w:rPr>
        <w:t>危</w:t>
      </w:r>
      <w:r>
        <w:rPr>
          <w:rFonts w:ascii="Arial Unicode MS" w:eastAsia="Arial Unicode MS" w:hAnsi="Arial Unicode MS" w:cs="Arial Unicode MS"/>
          <w:spacing w:val="-31"/>
          <w:sz w:val="32"/>
          <w:szCs w:val="32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eastAsia="zh-CN"/>
        </w:rPr>
        <w:t>险</w:t>
      </w:r>
      <w:r>
        <w:rPr>
          <w:rFonts w:ascii="Arial Unicode MS" w:eastAsia="Arial Unicode MS" w:hAnsi="Arial Unicode MS" w:cs="Arial Unicode MS"/>
          <w:spacing w:val="-29"/>
          <w:sz w:val="32"/>
          <w:szCs w:val="32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eastAsia="zh-CN"/>
        </w:rPr>
        <w:t>废</w:t>
      </w:r>
      <w:r>
        <w:rPr>
          <w:rFonts w:ascii="Arial Unicode MS" w:eastAsia="Arial Unicode MS" w:hAnsi="Arial Unicode MS" w:cs="Arial Unicode MS"/>
          <w:spacing w:val="-31"/>
          <w:sz w:val="32"/>
          <w:szCs w:val="32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eastAsia="zh-CN"/>
        </w:rPr>
        <w:t>物</w:t>
      </w:r>
      <w:r>
        <w:rPr>
          <w:rFonts w:ascii="Arial Unicode MS" w:eastAsia="Arial Unicode MS" w:hAnsi="Arial Unicode MS" w:cs="Arial Unicode MS"/>
          <w:spacing w:val="-31"/>
          <w:sz w:val="32"/>
          <w:szCs w:val="32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eastAsia="zh-CN"/>
        </w:rPr>
        <w:t>台</w:t>
      </w:r>
      <w:r>
        <w:rPr>
          <w:rFonts w:ascii="Arial Unicode MS" w:eastAsia="Arial Unicode MS" w:hAnsi="Arial Unicode MS" w:cs="Arial Unicode MS"/>
          <w:spacing w:val="-29"/>
          <w:sz w:val="32"/>
          <w:szCs w:val="32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eastAsia="zh-CN"/>
        </w:rPr>
        <w:t>账</w:t>
      </w:r>
      <w:r>
        <w:rPr>
          <w:rFonts w:ascii="Arial Unicode MS" w:eastAsia="Arial Unicode MS" w:hAnsi="Arial Unicode MS" w:cs="Arial Unicode MS"/>
          <w:spacing w:val="-31"/>
          <w:sz w:val="32"/>
          <w:szCs w:val="32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eastAsia="zh-CN"/>
        </w:rPr>
        <w:t>记</w:t>
      </w:r>
      <w:r>
        <w:rPr>
          <w:rFonts w:ascii="Arial Unicode MS" w:eastAsia="Arial Unicode MS" w:hAnsi="Arial Unicode MS" w:cs="Arial Unicode MS"/>
          <w:spacing w:val="-31"/>
          <w:sz w:val="32"/>
          <w:szCs w:val="32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lang w:eastAsia="zh-CN"/>
        </w:rPr>
        <w:t>录</w:t>
      </w:r>
      <w:r>
        <w:rPr>
          <w:rFonts w:ascii="Arial Unicode MS" w:eastAsia="Arial Unicode MS" w:hAnsi="Arial Unicode MS" w:cs="Arial Unicode MS"/>
          <w:spacing w:val="-29"/>
          <w:sz w:val="32"/>
          <w:szCs w:val="32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32"/>
          <w:szCs w:val="32"/>
          <w:lang w:eastAsia="zh-CN"/>
        </w:rPr>
        <w:t>表</w:t>
      </w:r>
    </w:p>
    <w:p w:rsidR="007A0B4B" w:rsidRDefault="007A0B4B">
      <w:pPr>
        <w:spacing w:before="7" w:line="100" w:lineRule="exact"/>
        <w:rPr>
          <w:sz w:val="10"/>
          <w:szCs w:val="10"/>
          <w:lang w:eastAsia="zh-CN"/>
        </w:rPr>
      </w:pPr>
    </w:p>
    <w:p w:rsidR="007A0B4B" w:rsidRDefault="00DD4480">
      <w:pPr>
        <w:ind w:left="-51" w:right="4067"/>
        <w:jc w:val="center"/>
        <w:rPr>
          <w:rFonts w:ascii="Microsoft JhengHei" w:eastAsia="Microsoft JhengHei" w:hAnsi="Microsoft JhengHei" w:cs="Microsoft JhengHei"/>
          <w:sz w:val="32"/>
          <w:szCs w:val="32"/>
          <w:lang w:eastAsia="zh-CN"/>
        </w:rPr>
      </w:pPr>
      <w:r>
        <w:rPr>
          <w:rFonts w:ascii="Microsoft JhengHei" w:eastAsia="Microsoft JhengHei" w:hAnsi="Microsoft JhengHei" w:cs="Microsoft JhengHei"/>
          <w:w w:val="99"/>
          <w:sz w:val="32"/>
          <w:szCs w:val="32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3"/>
          <w:w w:val="99"/>
          <w:sz w:val="32"/>
          <w:szCs w:val="32"/>
          <w:lang w:eastAsia="zh-CN"/>
        </w:rPr>
        <w:t>以</w:t>
      </w:r>
      <w:r>
        <w:rPr>
          <w:rFonts w:ascii="Microsoft JhengHei" w:eastAsia="Microsoft JhengHei" w:hAnsi="Microsoft JhengHei" w:cs="Microsoft JhengHei"/>
          <w:w w:val="99"/>
          <w:sz w:val="32"/>
          <w:szCs w:val="32"/>
          <w:lang w:eastAsia="zh-CN"/>
        </w:rPr>
        <w:t>危险</w:t>
      </w:r>
      <w:r>
        <w:rPr>
          <w:rFonts w:ascii="Microsoft JhengHei" w:eastAsia="Microsoft JhengHei" w:hAnsi="Microsoft JhengHei" w:cs="Microsoft JhengHei"/>
          <w:spacing w:val="3"/>
          <w:w w:val="99"/>
          <w:sz w:val="32"/>
          <w:szCs w:val="32"/>
          <w:lang w:eastAsia="zh-CN"/>
        </w:rPr>
        <w:t>废</w:t>
      </w:r>
      <w:r>
        <w:rPr>
          <w:rFonts w:ascii="Microsoft JhengHei" w:eastAsia="Microsoft JhengHei" w:hAnsi="Microsoft JhengHei" w:cs="Microsoft JhengHei"/>
          <w:w w:val="99"/>
          <w:sz w:val="32"/>
          <w:szCs w:val="32"/>
          <w:lang w:eastAsia="zh-CN"/>
        </w:rPr>
        <w:t>物管</w:t>
      </w:r>
      <w:r>
        <w:rPr>
          <w:rFonts w:ascii="Microsoft JhengHei" w:eastAsia="Microsoft JhengHei" w:hAnsi="Microsoft JhengHei" w:cs="Microsoft JhengHei"/>
          <w:spacing w:val="3"/>
          <w:w w:val="99"/>
          <w:sz w:val="32"/>
          <w:szCs w:val="32"/>
          <w:lang w:eastAsia="zh-CN"/>
        </w:rPr>
        <w:t>理</w:t>
      </w:r>
      <w:r>
        <w:rPr>
          <w:rFonts w:ascii="Microsoft JhengHei" w:eastAsia="Microsoft JhengHei" w:hAnsi="Microsoft JhengHei" w:cs="Microsoft JhengHei"/>
          <w:w w:val="99"/>
          <w:sz w:val="32"/>
          <w:szCs w:val="32"/>
          <w:lang w:eastAsia="zh-CN"/>
        </w:rPr>
        <w:t>流程</w:t>
      </w:r>
      <w:r>
        <w:rPr>
          <w:rFonts w:ascii="Microsoft JhengHei" w:eastAsia="Microsoft JhengHei" w:hAnsi="Microsoft JhengHei" w:cs="Microsoft JhengHei"/>
          <w:spacing w:val="3"/>
          <w:w w:val="99"/>
          <w:sz w:val="32"/>
          <w:szCs w:val="32"/>
          <w:lang w:eastAsia="zh-CN"/>
        </w:rPr>
        <w:t>的</w:t>
      </w:r>
      <w:r>
        <w:rPr>
          <w:rFonts w:ascii="Microsoft JhengHei" w:eastAsia="Microsoft JhengHei" w:hAnsi="Microsoft JhengHei" w:cs="Microsoft JhengHei"/>
          <w:w w:val="99"/>
          <w:sz w:val="32"/>
          <w:szCs w:val="32"/>
          <w:lang w:eastAsia="zh-CN"/>
        </w:rPr>
        <w:t>第</w:t>
      </w:r>
      <w:r>
        <w:rPr>
          <w:rFonts w:ascii="Microsoft JhengHei" w:eastAsia="Microsoft JhengHei" w:hAnsi="Microsoft JhengHei" w:cs="Microsoft JhengHei"/>
          <w:spacing w:val="3"/>
          <w:w w:val="99"/>
          <w:sz w:val="32"/>
          <w:szCs w:val="32"/>
          <w:lang w:eastAsia="zh-CN"/>
        </w:rPr>
        <w:t xml:space="preserve"> </w:t>
      </w:r>
      <w:r>
        <w:rPr>
          <w:rFonts w:eastAsia="Times New Roman"/>
          <w:sz w:val="32"/>
          <w:szCs w:val="32"/>
          <w:lang w:eastAsia="zh-CN"/>
        </w:rPr>
        <w:t>3</w:t>
      </w:r>
      <w:r>
        <w:rPr>
          <w:rFonts w:eastAsia="Times New Roman"/>
          <w:spacing w:val="-2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99"/>
          <w:sz w:val="32"/>
          <w:szCs w:val="32"/>
          <w:lang w:eastAsia="zh-CN"/>
        </w:rPr>
        <w:t>种</w:t>
      </w:r>
      <w:r>
        <w:rPr>
          <w:rFonts w:ascii="Microsoft JhengHei" w:eastAsia="Microsoft JhengHei" w:hAnsi="Microsoft JhengHei" w:cs="Microsoft JhengHei"/>
          <w:spacing w:val="3"/>
          <w:w w:val="99"/>
          <w:sz w:val="32"/>
          <w:szCs w:val="32"/>
          <w:lang w:eastAsia="zh-CN"/>
        </w:rPr>
        <w:t>情</w:t>
      </w:r>
      <w:r>
        <w:rPr>
          <w:rFonts w:ascii="Microsoft JhengHei" w:eastAsia="Microsoft JhengHei" w:hAnsi="Microsoft JhengHei" w:cs="Microsoft JhengHei"/>
          <w:w w:val="99"/>
          <w:sz w:val="32"/>
          <w:szCs w:val="32"/>
          <w:lang w:eastAsia="zh-CN"/>
        </w:rPr>
        <w:t>形为</w:t>
      </w:r>
      <w:r>
        <w:rPr>
          <w:rFonts w:ascii="Microsoft JhengHei" w:eastAsia="Microsoft JhengHei" w:hAnsi="Microsoft JhengHei" w:cs="Microsoft JhengHei"/>
          <w:spacing w:val="3"/>
          <w:w w:val="99"/>
          <w:sz w:val="32"/>
          <w:szCs w:val="32"/>
          <w:lang w:eastAsia="zh-CN"/>
        </w:rPr>
        <w:t>例</w:t>
      </w:r>
      <w:r>
        <w:rPr>
          <w:rFonts w:ascii="Microsoft JhengHei" w:eastAsia="Microsoft JhengHei" w:hAnsi="Microsoft JhengHei" w:cs="Microsoft JhengHei"/>
          <w:w w:val="99"/>
          <w:sz w:val="32"/>
          <w:szCs w:val="32"/>
          <w:lang w:eastAsia="zh-CN"/>
        </w:rPr>
        <w:t>）</w:t>
      </w:r>
    </w:p>
    <w:p w:rsidR="007A0B4B" w:rsidRDefault="007A0B4B">
      <w:pPr>
        <w:spacing w:before="8" w:line="260" w:lineRule="exact"/>
        <w:rPr>
          <w:sz w:val="26"/>
          <w:szCs w:val="26"/>
          <w:lang w:eastAsia="zh-CN"/>
        </w:rPr>
      </w:pPr>
    </w:p>
    <w:p w:rsidR="007A0B4B" w:rsidRDefault="00DD4480">
      <w:pPr>
        <w:spacing w:line="380" w:lineRule="exact"/>
        <w:ind w:left="1262" w:right="5370"/>
        <w:jc w:val="center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sectPr w:rsidR="007A0B4B">
          <w:type w:val="continuous"/>
          <w:pgSz w:w="16840" w:h="11920" w:orient="landscape"/>
          <w:pgMar w:top="1180" w:right="1260" w:bottom="280" w:left="1360" w:header="720" w:footer="720" w:gutter="0"/>
          <w:cols w:num="2" w:space="720" w:equalWidth="0">
            <w:col w:w="938" w:space="3080"/>
            <w:col w:w="10202"/>
          </w:cols>
        </w:sectPr>
      </w:pPr>
      <w:r>
        <w:rPr>
          <w:rFonts w:ascii="Microsoft JhengHei" w:eastAsia="Microsoft JhengHei" w:hAnsi="Microsoft JhengHei" w:cs="Microsoft JhengHei"/>
          <w:position w:val="-3"/>
          <w:sz w:val="24"/>
          <w:szCs w:val="24"/>
          <w:lang w:eastAsia="zh-CN"/>
        </w:rPr>
        <w:t xml:space="preserve">表 </w:t>
      </w:r>
      <w:r>
        <w:rPr>
          <w:rFonts w:eastAsia="Times New Roman"/>
          <w:b/>
          <w:position w:val="-3"/>
          <w:sz w:val="24"/>
          <w:szCs w:val="24"/>
          <w:lang w:eastAsia="zh-CN"/>
        </w:rPr>
        <w:t xml:space="preserve">2.1    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position w:val="-3"/>
          <w:sz w:val="24"/>
          <w:szCs w:val="24"/>
          <w:lang w:eastAsia="zh-CN"/>
        </w:rPr>
        <w:t>险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position w:val="-3"/>
          <w:sz w:val="24"/>
          <w:szCs w:val="24"/>
          <w:lang w:eastAsia="zh-CN"/>
        </w:rPr>
        <w:t>物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  <w:lang w:eastAsia="zh-CN"/>
        </w:rPr>
        <w:t>产生</w:t>
      </w:r>
      <w:r>
        <w:rPr>
          <w:rFonts w:ascii="Microsoft JhengHei" w:eastAsia="Microsoft JhengHei" w:hAnsi="Microsoft JhengHei" w:cs="Microsoft JhengHei"/>
          <w:spacing w:val="2"/>
          <w:position w:val="-3"/>
          <w:sz w:val="24"/>
          <w:szCs w:val="24"/>
          <w:lang w:eastAsia="zh-CN"/>
        </w:rPr>
        <w:t>环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  <w:lang w:eastAsia="zh-CN"/>
        </w:rPr>
        <w:t>节</w:t>
      </w:r>
      <w:r>
        <w:rPr>
          <w:rFonts w:ascii="Microsoft JhengHei" w:eastAsia="Microsoft JhengHei" w:hAnsi="Microsoft JhengHei" w:cs="Microsoft JhengHei"/>
          <w:spacing w:val="2"/>
          <w:position w:val="-3"/>
          <w:sz w:val="24"/>
          <w:szCs w:val="24"/>
          <w:lang w:eastAsia="zh-CN"/>
        </w:rPr>
        <w:t>记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  <w:lang w:eastAsia="zh-CN"/>
        </w:rPr>
        <w:t>录表</w:t>
      </w:r>
    </w:p>
    <w:p w:rsidR="007A0B4B" w:rsidRDefault="007A0B4B">
      <w:pPr>
        <w:spacing w:before="1" w:line="100" w:lineRule="exact"/>
        <w:rPr>
          <w:sz w:val="11"/>
          <w:szCs w:val="11"/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DD4480">
      <w:pPr>
        <w:spacing w:line="300" w:lineRule="exact"/>
        <w:ind w:left="354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position w:val="-3"/>
          <w:sz w:val="24"/>
          <w:szCs w:val="24"/>
          <w:lang w:eastAsia="zh-CN"/>
        </w:rPr>
        <w:t>记录表编号：                                    产生工序编号及名称：                                                          废物编号及名称：</w:t>
      </w:r>
    </w:p>
    <w:p w:rsidR="007A0B4B" w:rsidRDefault="007A0B4B">
      <w:pPr>
        <w:spacing w:before="3" w:line="180" w:lineRule="exact"/>
        <w:rPr>
          <w:sz w:val="18"/>
          <w:szCs w:val="18"/>
          <w:lang w:eastAsia="zh-C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3"/>
        <w:gridCol w:w="874"/>
        <w:gridCol w:w="1016"/>
        <w:gridCol w:w="840"/>
        <w:gridCol w:w="1365"/>
        <w:gridCol w:w="735"/>
        <w:gridCol w:w="1364"/>
        <w:gridCol w:w="1057"/>
        <w:gridCol w:w="1024"/>
        <w:gridCol w:w="650"/>
        <w:gridCol w:w="1050"/>
        <w:gridCol w:w="1365"/>
        <w:gridCol w:w="1664"/>
      </w:tblGrid>
      <w:tr w:rsidR="007A0B4B">
        <w:trPr>
          <w:trHeight w:hRule="exact" w:val="586"/>
        </w:trPr>
        <w:tc>
          <w:tcPr>
            <w:tcW w:w="698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51"/>
              <w:ind w:left="2556" w:right="2562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产    </w:t>
            </w:r>
            <w:r>
              <w:rPr>
                <w:rFonts w:ascii="Microsoft JhengHei" w:eastAsia="Microsoft JhengHei" w:hAnsi="Microsoft JhengHei" w:cs="Microsoft JhengHei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生    </w:t>
            </w:r>
            <w:r>
              <w:rPr>
                <w:rFonts w:ascii="Microsoft JhengHei" w:eastAsia="Microsoft JhengHei" w:hAnsi="Microsoft JhengHei" w:cs="Microsoft JhengHei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情    </w:t>
            </w:r>
            <w:r>
              <w:rPr>
                <w:rFonts w:ascii="Microsoft JhengHei" w:eastAsia="Microsoft JhengHei" w:hAnsi="Microsoft JhengHei" w:cs="Microsoft JhengHei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况</w:t>
            </w:r>
          </w:p>
        </w:tc>
        <w:tc>
          <w:tcPr>
            <w:tcW w:w="681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before="51"/>
              <w:ind w:left="2471" w:right="2470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转    </w:t>
            </w:r>
            <w:r>
              <w:rPr>
                <w:rFonts w:ascii="Microsoft JhengHei" w:eastAsia="Microsoft JhengHei" w:hAnsi="Microsoft JhengHei" w:cs="Microsoft JhengHei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移    </w:t>
            </w:r>
            <w:r>
              <w:rPr>
                <w:rFonts w:ascii="Microsoft JhengHei" w:eastAsia="Microsoft JhengHei" w:hAnsi="Microsoft JhengHei" w:cs="Microsoft JhengHei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情    </w:t>
            </w:r>
            <w:r>
              <w:rPr>
                <w:rFonts w:ascii="Microsoft JhengHei" w:eastAsia="Microsoft JhengHei" w:hAnsi="Microsoft JhengHei" w:cs="Microsoft JhengHei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况</w:t>
            </w:r>
          </w:p>
        </w:tc>
      </w:tr>
      <w:tr w:rsidR="007A0B4B">
        <w:trPr>
          <w:trHeight w:hRule="exact" w:val="827"/>
        </w:trPr>
        <w:tc>
          <w:tcPr>
            <w:tcW w:w="7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6" w:line="100" w:lineRule="exact"/>
              <w:rPr>
                <w:sz w:val="11"/>
                <w:szCs w:val="11"/>
              </w:rPr>
            </w:pPr>
          </w:p>
          <w:p w:rsidR="007A0B4B" w:rsidRDefault="00DD4480">
            <w:pPr>
              <w:spacing w:line="180" w:lineRule="auto"/>
              <w:ind w:left="177" w:right="13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产生 日期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6" w:line="100" w:lineRule="exact"/>
              <w:rPr>
                <w:sz w:val="11"/>
                <w:szCs w:val="11"/>
              </w:rPr>
            </w:pPr>
          </w:p>
          <w:p w:rsidR="007A0B4B" w:rsidRDefault="00DD4480">
            <w:pPr>
              <w:spacing w:line="180" w:lineRule="auto"/>
              <w:ind w:left="221" w:right="171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产生 时间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3" w:line="160" w:lineRule="exact"/>
              <w:rPr>
                <w:sz w:val="17"/>
                <w:szCs w:val="17"/>
              </w:rPr>
            </w:pPr>
          </w:p>
          <w:p w:rsidR="007A0B4B" w:rsidRDefault="00DD4480">
            <w:pPr>
              <w:ind w:left="29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数量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3" w:line="160" w:lineRule="exact"/>
              <w:rPr>
                <w:sz w:val="17"/>
                <w:szCs w:val="17"/>
              </w:rPr>
            </w:pPr>
          </w:p>
          <w:p w:rsidR="007A0B4B" w:rsidRDefault="00DD4480">
            <w:pPr>
              <w:ind w:left="20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单位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6" w:line="100" w:lineRule="exact"/>
              <w:rPr>
                <w:sz w:val="11"/>
                <w:szCs w:val="11"/>
              </w:rPr>
            </w:pPr>
          </w:p>
          <w:p w:rsidR="007A0B4B" w:rsidRDefault="00DD4480">
            <w:pPr>
              <w:spacing w:line="180" w:lineRule="auto"/>
              <w:ind w:left="415" w:right="111" w:hanging="24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-7"/>
                <w:sz w:val="21"/>
                <w:szCs w:val="21"/>
              </w:rPr>
              <w:t>容器材</w:t>
            </w:r>
            <w:r>
              <w:rPr>
                <w:rFonts w:ascii="Microsoft JhengHei" w:eastAsia="Microsoft JhengHei" w:hAnsi="Microsoft JhengHei" w:cs="Microsoft JhengHei"/>
                <w:spacing w:val="-5"/>
                <w:sz w:val="21"/>
                <w:szCs w:val="21"/>
              </w:rPr>
              <w:t>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及 容</w:t>
            </w:r>
            <w:r>
              <w:rPr>
                <w:rFonts w:ascii="Microsoft JhengHei" w:eastAsia="Microsoft JhengHei" w:hAnsi="Microsoft JhengHei" w:cs="Microsoft JhengHei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6" w:line="100" w:lineRule="exact"/>
              <w:rPr>
                <w:sz w:val="11"/>
                <w:szCs w:val="11"/>
              </w:rPr>
            </w:pPr>
          </w:p>
          <w:p w:rsidR="007A0B4B" w:rsidRDefault="00DD4480">
            <w:pPr>
              <w:spacing w:line="180" w:lineRule="auto"/>
              <w:ind w:left="151" w:righ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容器 个数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12" w:right="1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部门</w:t>
            </w:r>
          </w:p>
          <w:p w:rsidR="007A0B4B" w:rsidRDefault="00DD4480">
            <w:pPr>
              <w:spacing w:line="260" w:lineRule="exact"/>
              <w:ind w:left="326" w:right="328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办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人</w:t>
            </w:r>
          </w:p>
          <w:p w:rsidR="007A0B4B" w:rsidRDefault="00DD4480">
            <w:pPr>
              <w:spacing w:line="260" w:lineRule="exact"/>
              <w:ind w:left="221" w:right="225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签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字）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3" w:line="160" w:lineRule="exact"/>
              <w:rPr>
                <w:sz w:val="17"/>
                <w:szCs w:val="17"/>
                <w:lang w:eastAsia="zh-CN"/>
              </w:rPr>
            </w:pPr>
          </w:p>
          <w:p w:rsidR="007A0B4B" w:rsidRDefault="00DD4480">
            <w:pPr>
              <w:ind w:left="10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转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日期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3" w:line="160" w:lineRule="exact"/>
              <w:rPr>
                <w:sz w:val="17"/>
                <w:szCs w:val="17"/>
              </w:rPr>
            </w:pPr>
          </w:p>
          <w:p w:rsidR="007A0B4B" w:rsidRDefault="00DD4480">
            <w:pPr>
              <w:ind w:left="8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转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移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时间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3" w:line="160" w:lineRule="exact"/>
              <w:rPr>
                <w:sz w:val="17"/>
                <w:szCs w:val="17"/>
              </w:rPr>
            </w:pPr>
          </w:p>
          <w:p w:rsidR="007A0B4B" w:rsidRDefault="00DD4480">
            <w:pPr>
              <w:ind w:left="111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数量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3" w:line="160" w:lineRule="exact"/>
              <w:rPr>
                <w:sz w:val="17"/>
                <w:szCs w:val="17"/>
              </w:rPr>
            </w:pPr>
          </w:p>
          <w:p w:rsidR="007A0B4B" w:rsidRDefault="00DD4480">
            <w:pPr>
              <w:ind w:left="311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去向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line="260" w:lineRule="exact"/>
              <w:ind w:left="12" w:right="1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生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部门</w:t>
            </w:r>
          </w:p>
          <w:p w:rsidR="007A0B4B" w:rsidRDefault="00DD4480">
            <w:pPr>
              <w:spacing w:line="260" w:lineRule="exact"/>
              <w:ind w:left="327" w:right="328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办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人</w:t>
            </w:r>
          </w:p>
          <w:p w:rsidR="007A0B4B" w:rsidRDefault="00DD4480">
            <w:pPr>
              <w:spacing w:line="260" w:lineRule="exact"/>
              <w:ind w:left="221" w:right="225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签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字）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60" w:lineRule="exact"/>
              <w:ind w:left="151" w:right="148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运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送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部门</w:t>
            </w:r>
          </w:p>
          <w:p w:rsidR="007A0B4B" w:rsidRDefault="00DD4480">
            <w:pPr>
              <w:spacing w:line="260" w:lineRule="exact"/>
              <w:ind w:left="476" w:right="47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办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人</w:t>
            </w:r>
          </w:p>
          <w:p w:rsidR="007A0B4B" w:rsidRDefault="00DD4480">
            <w:pPr>
              <w:spacing w:line="260" w:lineRule="exact"/>
              <w:ind w:left="371" w:right="370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签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字）</w:t>
            </w:r>
          </w:p>
        </w:tc>
      </w:tr>
      <w:tr w:rsidR="007A0B4B">
        <w:trPr>
          <w:trHeight w:hRule="exact" w:val="567"/>
        </w:trPr>
        <w:tc>
          <w:tcPr>
            <w:tcW w:w="7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567"/>
        </w:trPr>
        <w:tc>
          <w:tcPr>
            <w:tcW w:w="7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567"/>
        </w:trPr>
        <w:tc>
          <w:tcPr>
            <w:tcW w:w="7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567"/>
        </w:trPr>
        <w:tc>
          <w:tcPr>
            <w:tcW w:w="7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567"/>
        </w:trPr>
        <w:tc>
          <w:tcPr>
            <w:tcW w:w="7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572"/>
        </w:trPr>
        <w:tc>
          <w:tcPr>
            <w:tcW w:w="7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</w:tbl>
    <w:p w:rsidR="007A0B4B" w:rsidRDefault="007A0B4B">
      <w:pPr>
        <w:spacing w:before="8" w:line="140" w:lineRule="exact"/>
        <w:rPr>
          <w:sz w:val="14"/>
          <w:szCs w:val="14"/>
          <w:lang w:eastAsia="zh-CN"/>
        </w:rPr>
      </w:pPr>
    </w:p>
    <w:p w:rsidR="007A0B4B" w:rsidRDefault="00DD4480">
      <w:pPr>
        <w:spacing w:line="280" w:lineRule="exact"/>
        <w:ind w:left="325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注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：</w:t>
      </w:r>
      <w:r>
        <w:rPr>
          <w:rFonts w:eastAsia="Times New Roman"/>
          <w:spacing w:val="4"/>
          <w:w w:val="99"/>
          <w:position w:val="-1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、本单由危险废物产生</w:t>
      </w:r>
      <w:r>
        <w:rPr>
          <w:rFonts w:ascii="Microsoft JhengHei" w:eastAsia="Microsoft JhengHei" w:hAnsi="Microsoft JhengHei" w:cs="Microsoft JhengHei"/>
          <w:spacing w:val="5"/>
          <w:w w:val="99"/>
          <w:position w:val="-1"/>
          <w:sz w:val="21"/>
          <w:szCs w:val="21"/>
          <w:lang w:eastAsia="zh-CN"/>
        </w:rPr>
        <w:t>部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门填写，适用于危险废物日产日清的情形；其他</w:t>
      </w:r>
      <w:r>
        <w:rPr>
          <w:rFonts w:ascii="Microsoft JhengHei" w:eastAsia="Microsoft JhengHei" w:hAnsi="Microsoft JhengHei" w:cs="Microsoft JhengHei"/>
          <w:spacing w:val="5"/>
          <w:w w:val="99"/>
          <w:position w:val="-1"/>
          <w:sz w:val="21"/>
          <w:szCs w:val="21"/>
          <w:lang w:eastAsia="zh-CN"/>
        </w:rPr>
        <w:t>情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形可做适当调整</w:t>
      </w:r>
      <w:r>
        <w:rPr>
          <w:rFonts w:ascii="Microsoft JhengHei" w:eastAsia="Microsoft JhengHei" w:hAnsi="Microsoft JhengHei" w:cs="Microsoft JhengHei"/>
          <w:spacing w:val="3"/>
          <w:w w:val="99"/>
          <w:position w:val="-1"/>
          <w:sz w:val="21"/>
          <w:szCs w:val="21"/>
          <w:lang w:eastAsia="zh-CN"/>
        </w:rPr>
        <w:t>。</w:t>
      </w:r>
      <w:r>
        <w:rPr>
          <w:rFonts w:eastAsia="Times New Roman"/>
          <w:spacing w:val="1"/>
          <w:w w:val="99"/>
          <w:position w:val="-1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、产生工序编号及名称</w:t>
      </w:r>
      <w:r>
        <w:rPr>
          <w:rFonts w:ascii="Microsoft JhengHei" w:eastAsia="Microsoft JhengHei" w:hAnsi="Microsoft JhengHei" w:cs="Microsoft JhengHei"/>
          <w:spacing w:val="5"/>
          <w:w w:val="99"/>
          <w:position w:val="-1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5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eastAsia="Times New Roman"/>
          <w:spacing w:val="1"/>
          <w:position w:val="-1"/>
          <w:sz w:val="21"/>
          <w:szCs w:val="21"/>
          <w:lang w:eastAsia="zh-CN"/>
        </w:rPr>
        <w:t>1.</w:t>
      </w:r>
      <w:r>
        <w:rPr>
          <w:rFonts w:eastAsia="Times New Roman"/>
          <w:position w:val="-1"/>
          <w:sz w:val="21"/>
          <w:szCs w:val="21"/>
          <w:lang w:eastAsia="zh-CN"/>
        </w:rPr>
        <w:t>1</w:t>
      </w:r>
      <w:r>
        <w:rPr>
          <w:rFonts w:eastAsia="Times New Roman"/>
          <w:spacing w:val="-4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中的产生工序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编</w:t>
      </w:r>
    </w:p>
    <w:p w:rsidR="007A0B4B" w:rsidRDefault="00DD4480">
      <w:pPr>
        <w:spacing w:line="320" w:lineRule="exact"/>
        <w:ind w:left="745"/>
        <w:rPr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号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及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名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称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致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。</w:t>
      </w:r>
      <w:r>
        <w:rPr>
          <w:rFonts w:eastAsia="Times New Roman"/>
          <w:spacing w:val="-1"/>
          <w:w w:val="99"/>
          <w:position w:val="-1"/>
          <w:sz w:val="21"/>
          <w:szCs w:val="21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编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号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及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名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称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与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1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eastAsia="Times New Roman"/>
          <w:spacing w:val="1"/>
          <w:position w:val="-1"/>
          <w:sz w:val="21"/>
          <w:szCs w:val="21"/>
          <w:lang w:eastAsia="zh-CN"/>
        </w:rPr>
        <w:t>1.</w:t>
      </w:r>
      <w:r>
        <w:rPr>
          <w:rFonts w:eastAsia="Times New Roman"/>
          <w:position w:val="-1"/>
          <w:sz w:val="21"/>
          <w:szCs w:val="21"/>
          <w:lang w:eastAsia="zh-CN"/>
        </w:rPr>
        <w:t>1</w:t>
      </w:r>
      <w:r>
        <w:rPr>
          <w:rFonts w:eastAsia="Times New Roman"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编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号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及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名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称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致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。</w:t>
      </w:r>
      <w:r>
        <w:rPr>
          <w:rFonts w:eastAsia="Times New Roman"/>
          <w:spacing w:val="-1"/>
          <w:w w:val="99"/>
          <w:position w:val="-1"/>
          <w:sz w:val="21"/>
          <w:szCs w:val="21"/>
          <w:lang w:eastAsia="zh-CN"/>
        </w:rPr>
        <w:t>4</w:t>
      </w:r>
      <w:r>
        <w:rPr>
          <w:rFonts w:ascii="Microsoft JhengHei" w:eastAsia="Microsoft JhengHei" w:hAnsi="Microsoft JhengHei" w:cs="Microsoft JhengHei"/>
          <w:spacing w:val="2"/>
          <w:w w:val="99"/>
          <w:position w:val="-1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9"/>
          <w:w w:val="99"/>
          <w:position w:val="-1"/>
          <w:sz w:val="21"/>
          <w:szCs w:val="21"/>
          <w:lang w:eastAsia="zh-CN"/>
        </w:rPr>
        <w:t>转移日</w:t>
      </w:r>
      <w:r>
        <w:rPr>
          <w:rFonts w:ascii="Microsoft JhengHei" w:eastAsia="Microsoft JhengHei" w:hAnsi="Microsoft JhengHei" w:cs="Microsoft JhengHei"/>
          <w:spacing w:val="7"/>
          <w:w w:val="99"/>
          <w:position w:val="-1"/>
          <w:sz w:val="21"/>
          <w:szCs w:val="21"/>
          <w:lang w:eastAsia="zh-CN"/>
        </w:rPr>
        <w:t>期</w:t>
      </w:r>
      <w:r>
        <w:rPr>
          <w:rFonts w:ascii="Microsoft JhengHei" w:eastAsia="Microsoft JhengHei" w:hAnsi="Microsoft JhengHei" w:cs="Microsoft JhengHei"/>
          <w:spacing w:val="9"/>
          <w:w w:val="99"/>
          <w:position w:val="-1"/>
          <w:sz w:val="21"/>
          <w:szCs w:val="21"/>
          <w:lang w:eastAsia="zh-CN"/>
        </w:rPr>
        <w:t>、时间：为废</w:t>
      </w:r>
      <w:r>
        <w:rPr>
          <w:rFonts w:ascii="Microsoft JhengHei" w:eastAsia="Microsoft JhengHei" w:hAnsi="Microsoft JhengHei" w:cs="Microsoft JhengHei"/>
          <w:spacing w:val="7"/>
          <w:w w:val="99"/>
          <w:position w:val="-1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9"/>
          <w:w w:val="99"/>
          <w:position w:val="-1"/>
          <w:sz w:val="21"/>
          <w:szCs w:val="21"/>
          <w:lang w:eastAsia="zh-CN"/>
        </w:rPr>
        <w:t>转移出产生环</w:t>
      </w:r>
      <w:r>
        <w:rPr>
          <w:rFonts w:ascii="Microsoft JhengHei" w:eastAsia="Microsoft JhengHei" w:hAnsi="Microsoft JhengHei" w:cs="Microsoft JhengHei"/>
          <w:spacing w:val="7"/>
          <w:w w:val="99"/>
          <w:position w:val="-1"/>
          <w:sz w:val="21"/>
          <w:szCs w:val="21"/>
          <w:lang w:eastAsia="zh-CN"/>
        </w:rPr>
        <w:t>节</w:t>
      </w:r>
      <w:r>
        <w:rPr>
          <w:rFonts w:ascii="Microsoft JhengHei" w:eastAsia="Microsoft JhengHei" w:hAnsi="Microsoft JhengHei" w:cs="Microsoft JhengHei"/>
          <w:spacing w:val="9"/>
          <w:w w:val="99"/>
          <w:position w:val="-1"/>
          <w:sz w:val="21"/>
          <w:szCs w:val="21"/>
          <w:lang w:eastAsia="zh-CN"/>
        </w:rPr>
        <w:t>的日期和时</w:t>
      </w:r>
      <w:r>
        <w:rPr>
          <w:rFonts w:ascii="Microsoft JhengHei" w:eastAsia="Microsoft JhengHei" w:hAnsi="Microsoft JhengHei" w:cs="Microsoft JhengHei"/>
          <w:spacing w:val="7"/>
          <w:w w:val="99"/>
          <w:position w:val="-1"/>
          <w:sz w:val="21"/>
          <w:szCs w:val="21"/>
          <w:lang w:eastAsia="zh-CN"/>
        </w:rPr>
        <w:t>间</w:t>
      </w:r>
      <w:r>
        <w:rPr>
          <w:rFonts w:ascii="Microsoft JhengHei" w:eastAsia="Microsoft JhengHei" w:hAnsi="Microsoft JhengHei" w:cs="Microsoft JhengHei"/>
          <w:spacing w:val="9"/>
          <w:w w:val="99"/>
          <w:position w:val="-1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w w:val="99"/>
          <w:position w:val="-1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spacing w:val="13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eastAsia="Times New Roman"/>
          <w:spacing w:val="-1"/>
          <w:position w:val="-1"/>
          <w:sz w:val="21"/>
          <w:szCs w:val="21"/>
          <w:lang w:eastAsia="zh-CN"/>
        </w:rPr>
        <w:t>1</w:t>
      </w:r>
      <w:r>
        <w:rPr>
          <w:rFonts w:eastAsia="Times New Roman"/>
          <w:position w:val="-1"/>
          <w:sz w:val="21"/>
          <w:szCs w:val="21"/>
          <w:lang w:eastAsia="zh-CN"/>
        </w:rPr>
        <w:t>1</w:t>
      </w:r>
    </w:p>
    <w:p w:rsidR="007A0B4B" w:rsidRDefault="00DD4480">
      <w:pPr>
        <w:spacing w:line="320" w:lineRule="exact"/>
        <w:ind w:left="745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月</w:t>
      </w:r>
      <w:r>
        <w:rPr>
          <w:rFonts w:ascii="Microsoft JhengHei" w:eastAsia="Microsoft JhengHei" w:hAnsi="Microsoft JhengHei" w:cs="Microsoft JhengHei"/>
          <w:spacing w:val="8"/>
          <w:position w:val="-1"/>
          <w:sz w:val="21"/>
          <w:szCs w:val="21"/>
          <w:lang w:eastAsia="zh-CN"/>
        </w:rPr>
        <w:t xml:space="preserve"> </w:t>
      </w:r>
      <w:r>
        <w:rPr>
          <w:rFonts w:eastAsia="Times New Roman"/>
          <w:position w:val="-1"/>
          <w:sz w:val="21"/>
          <w:szCs w:val="21"/>
          <w:lang w:eastAsia="zh-CN"/>
        </w:rPr>
        <w:t>1</w:t>
      </w:r>
      <w:r>
        <w:rPr>
          <w:rFonts w:eastAsia="Times New Roman"/>
          <w:spacing w:val="5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9"/>
          <w:position w:val="-1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pacing w:val="-5"/>
          <w:position w:val="-1"/>
          <w:sz w:val="21"/>
          <w:szCs w:val="21"/>
          <w:lang w:eastAsia="zh-CN"/>
        </w:rPr>
        <w:t>，</w:t>
      </w:r>
      <w:r>
        <w:rPr>
          <w:rFonts w:eastAsia="Times New Roman"/>
          <w:spacing w:val="1"/>
          <w:position w:val="-1"/>
          <w:sz w:val="21"/>
          <w:szCs w:val="21"/>
          <w:lang w:eastAsia="zh-CN"/>
        </w:rPr>
        <w:t>16</w:t>
      </w:r>
      <w:r>
        <w:rPr>
          <w:rFonts w:ascii="Microsoft JhengHei" w:eastAsia="Microsoft JhengHei" w:hAnsi="Microsoft JhengHei" w:cs="Microsoft JhengHei"/>
          <w:spacing w:val="-12"/>
          <w:position w:val="-1"/>
          <w:sz w:val="21"/>
          <w:szCs w:val="21"/>
          <w:lang w:eastAsia="zh-CN"/>
        </w:rPr>
        <w:t>：</w:t>
      </w:r>
      <w:r>
        <w:rPr>
          <w:rFonts w:eastAsia="Times New Roman"/>
          <w:spacing w:val="1"/>
          <w:position w:val="-1"/>
          <w:sz w:val="21"/>
          <w:szCs w:val="21"/>
          <w:lang w:eastAsia="zh-CN"/>
        </w:rPr>
        <w:t>5</w:t>
      </w:r>
      <w:r>
        <w:rPr>
          <w:rFonts w:eastAsia="Times New Roman"/>
          <w:spacing w:val="-1"/>
          <w:position w:val="-1"/>
          <w:sz w:val="21"/>
          <w:szCs w:val="21"/>
          <w:lang w:eastAsia="zh-CN"/>
        </w:rPr>
        <w:t>5</w:t>
      </w:r>
      <w:r>
        <w:rPr>
          <w:rFonts w:ascii="Microsoft JhengHei" w:eastAsia="Microsoft JhengHei" w:hAnsi="Microsoft JhengHei" w:cs="Microsoft JhengHei"/>
          <w:spacing w:val="-12"/>
          <w:position w:val="-1"/>
          <w:sz w:val="21"/>
          <w:szCs w:val="21"/>
          <w:lang w:eastAsia="zh-CN"/>
        </w:rPr>
        <w:t>。</w:t>
      </w:r>
      <w:r>
        <w:rPr>
          <w:rFonts w:eastAsia="Times New Roman"/>
          <w:spacing w:val="1"/>
          <w:position w:val="-1"/>
          <w:sz w:val="21"/>
          <w:szCs w:val="21"/>
          <w:lang w:eastAsia="zh-CN"/>
        </w:rPr>
        <w:t>5</w:t>
      </w:r>
      <w:r>
        <w:rPr>
          <w:rFonts w:ascii="Microsoft JhengHei" w:eastAsia="Microsoft JhengHei" w:hAnsi="Microsoft JhengHei" w:cs="Microsoft JhengHei"/>
          <w:spacing w:val="-12"/>
          <w:position w:val="-1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去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向</w:t>
      </w:r>
      <w:r>
        <w:rPr>
          <w:rFonts w:ascii="Microsoft JhengHei" w:eastAsia="Microsoft JhengHei" w:hAnsi="Microsoft JhengHei" w:cs="Microsoft JhengHei"/>
          <w:spacing w:val="-12"/>
          <w:position w:val="-1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此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险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转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移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去</w:t>
      </w:r>
      <w:r>
        <w:rPr>
          <w:rFonts w:ascii="Microsoft JhengHei" w:eastAsia="Microsoft JhengHei" w:hAnsi="Microsoft JhengHei" w:cs="Microsoft JhengHei"/>
          <w:spacing w:val="-12"/>
          <w:position w:val="-1"/>
          <w:sz w:val="21"/>
          <w:szCs w:val="21"/>
          <w:lang w:eastAsia="zh-CN"/>
        </w:rPr>
        <w:t>向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（如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贮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存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部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门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名称</w:t>
      </w:r>
      <w:r>
        <w:rPr>
          <w:rFonts w:ascii="Microsoft JhengHei" w:eastAsia="Microsoft JhengHei" w:hAnsi="Microsoft JhengHei" w:cs="Microsoft JhengHei"/>
          <w:spacing w:val="-103"/>
          <w:position w:val="-1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-12"/>
          <w:position w:val="-1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果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直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接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委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托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外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位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置的</w:t>
      </w:r>
      <w:r>
        <w:rPr>
          <w:rFonts w:ascii="Microsoft JhengHei" w:eastAsia="Microsoft JhengHei" w:hAnsi="Microsoft JhengHei" w:cs="Microsoft JhengHei"/>
          <w:spacing w:val="-12"/>
          <w:position w:val="-1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则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还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应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当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转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移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联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编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号。</w:t>
      </w:r>
    </w:p>
    <w:p w:rsidR="007A0B4B" w:rsidRDefault="00DD4480">
      <w:pPr>
        <w:spacing w:line="320" w:lineRule="exact"/>
        <w:ind w:left="745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sectPr w:rsidR="007A0B4B">
          <w:type w:val="continuous"/>
          <w:pgSz w:w="16840" w:h="11920" w:orient="landscape"/>
          <w:pgMar w:top="1180" w:right="1260" w:bottom="280" w:left="1360" w:header="720" w:footer="720" w:gutter="0"/>
          <w:cols w:space="720"/>
        </w:sectPr>
      </w:pPr>
      <w:r>
        <w:rPr>
          <w:rFonts w:eastAsia="Times New Roman"/>
          <w:spacing w:val="-1"/>
          <w:position w:val="-1"/>
          <w:sz w:val="21"/>
          <w:szCs w:val="21"/>
          <w:lang w:eastAsia="zh-CN"/>
        </w:rPr>
        <w:t>6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宜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按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月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装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订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册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；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编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号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别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记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录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于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汇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总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计。</w:t>
      </w:r>
    </w:p>
    <w:p w:rsidR="007A0B4B" w:rsidRDefault="007A0B4B">
      <w:pPr>
        <w:spacing w:before="4" w:line="180" w:lineRule="exact"/>
        <w:rPr>
          <w:sz w:val="19"/>
          <w:szCs w:val="19"/>
          <w:lang w:eastAsia="zh-CN"/>
        </w:rPr>
      </w:pPr>
    </w:p>
    <w:p w:rsidR="007A0B4B" w:rsidRDefault="00DD4480">
      <w:pPr>
        <w:spacing w:line="320" w:lineRule="exact"/>
        <w:ind w:left="5300" w:right="5290"/>
        <w:jc w:val="center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表 </w:t>
      </w:r>
      <w:r>
        <w:rPr>
          <w:rFonts w:eastAsia="Times New Roman"/>
          <w:b/>
          <w:sz w:val="24"/>
          <w:szCs w:val="24"/>
          <w:lang w:eastAsia="zh-CN"/>
        </w:rPr>
        <w:t xml:space="preserve">2.2   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贮存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环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节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记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录表</w:t>
      </w: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before="19" w:line="260" w:lineRule="exact"/>
        <w:rPr>
          <w:sz w:val="26"/>
          <w:szCs w:val="26"/>
          <w:lang w:eastAsia="zh-CN"/>
        </w:rPr>
      </w:pPr>
    </w:p>
    <w:p w:rsidR="007A0B4B" w:rsidRDefault="00DD4480">
      <w:pPr>
        <w:spacing w:line="380" w:lineRule="exact"/>
        <w:ind w:left="374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position w:val="-4"/>
          <w:sz w:val="24"/>
          <w:szCs w:val="24"/>
          <w:lang w:eastAsia="zh-CN"/>
        </w:rPr>
        <w:t>记录表编号：                                                                      废物代码及名称：</w:t>
      </w:r>
    </w:p>
    <w:p w:rsidR="007A0B4B" w:rsidRDefault="007A0B4B">
      <w:pPr>
        <w:spacing w:before="1" w:line="180" w:lineRule="exact"/>
        <w:rPr>
          <w:sz w:val="18"/>
          <w:szCs w:val="18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0"/>
        <w:gridCol w:w="630"/>
        <w:gridCol w:w="1155"/>
        <w:gridCol w:w="735"/>
        <w:gridCol w:w="662"/>
        <w:gridCol w:w="927"/>
        <w:gridCol w:w="676"/>
        <w:gridCol w:w="780"/>
        <w:gridCol w:w="1190"/>
        <w:gridCol w:w="1258"/>
        <w:gridCol w:w="640"/>
        <w:gridCol w:w="640"/>
        <w:gridCol w:w="577"/>
        <w:gridCol w:w="945"/>
        <w:gridCol w:w="1155"/>
        <w:gridCol w:w="1302"/>
      </w:tblGrid>
      <w:tr w:rsidR="007A0B4B">
        <w:trPr>
          <w:trHeight w:hRule="exact" w:val="643"/>
        </w:trPr>
        <w:tc>
          <w:tcPr>
            <w:tcW w:w="86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80"/>
              <w:ind w:left="3388" w:right="339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入    </w:t>
            </w:r>
            <w:r>
              <w:rPr>
                <w:rFonts w:ascii="Microsoft JhengHei" w:eastAsia="Microsoft JhengHei" w:hAnsi="Microsoft JhengHei" w:cs="Microsoft JhengHei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库    </w:t>
            </w:r>
            <w:r>
              <w:rPr>
                <w:rFonts w:ascii="Microsoft JhengHei" w:eastAsia="Microsoft JhengHei" w:hAnsi="Microsoft JhengHei" w:cs="Microsoft JhengHei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情    </w:t>
            </w:r>
            <w:r>
              <w:rPr>
                <w:rFonts w:ascii="Microsoft JhengHei" w:eastAsia="Microsoft JhengHei" w:hAnsi="Microsoft JhengHei" w:cs="Microsoft JhengHei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况</w:t>
            </w:r>
          </w:p>
        </w:tc>
        <w:tc>
          <w:tcPr>
            <w:tcW w:w="5259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before="80"/>
              <w:ind w:left="173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出    </w:t>
            </w:r>
            <w:r>
              <w:rPr>
                <w:rFonts w:ascii="Microsoft JhengHei" w:eastAsia="Microsoft JhengHei" w:hAnsi="Microsoft JhengHei" w:cs="Microsoft JhengHei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库    </w:t>
            </w:r>
            <w:r>
              <w:rPr>
                <w:rFonts w:ascii="Microsoft JhengHei" w:eastAsia="Microsoft JhengHei" w:hAnsi="Microsoft JhengHei" w:cs="Microsoft JhengHei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情    </w:t>
            </w:r>
            <w:r>
              <w:rPr>
                <w:rFonts w:ascii="Microsoft JhengHei" w:eastAsia="Microsoft JhengHei" w:hAnsi="Microsoft JhengHei" w:cs="Microsoft JhengHei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况</w:t>
            </w:r>
          </w:p>
        </w:tc>
      </w:tr>
      <w:tr w:rsidR="007A0B4B">
        <w:trPr>
          <w:trHeight w:hRule="exact" w:val="998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2" w:line="200" w:lineRule="exact"/>
            </w:pPr>
          </w:p>
          <w:p w:rsidR="007A0B4B" w:rsidRDefault="00DD4480">
            <w:pPr>
              <w:spacing w:line="180" w:lineRule="auto"/>
              <w:ind w:left="99" w:right="5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入库 日期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2" w:line="200" w:lineRule="exact"/>
            </w:pPr>
          </w:p>
          <w:p w:rsidR="007A0B4B" w:rsidRDefault="00DD4480">
            <w:pPr>
              <w:spacing w:line="180" w:lineRule="auto"/>
              <w:ind w:left="100" w:right="4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入库 时间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20" w:line="240" w:lineRule="exact"/>
              <w:rPr>
                <w:sz w:val="24"/>
                <w:szCs w:val="24"/>
              </w:rPr>
            </w:pPr>
          </w:p>
          <w:p w:rsidR="007A0B4B" w:rsidRDefault="00DD4480">
            <w:pPr>
              <w:ind w:left="15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来源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20" w:line="240" w:lineRule="exact"/>
              <w:rPr>
                <w:sz w:val="24"/>
                <w:szCs w:val="24"/>
              </w:rPr>
            </w:pPr>
          </w:p>
          <w:p w:rsidR="007A0B4B" w:rsidRDefault="00DD4480">
            <w:pPr>
              <w:ind w:left="151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数量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20" w:line="240" w:lineRule="exact"/>
              <w:rPr>
                <w:sz w:val="24"/>
                <w:szCs w:val="24"/>
              </w:rPr>
            </w:pPr>
          </w:p>
          <w:p w:rsidR="007A0B4B" w:rsidRDefault="00DD4480">
            <w:pPr>
              <w:ind w:left="155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-39"/>
                <w:sz w:val="21"/>
                <w:szCs w:val="21"/>
              </w:rPr>
              <w:t>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位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2" w:line="200" w:lineRule="exact"/>
            </w:pPr>
          </w:p>
          <w:p w:rsidR="007A0B4B" w:rsidRDefault="00DD4480">
            <w:pPr>
              <w:spacing w:line="180" w:lineRule="auto"/>
              <w:ind w:left="144" w:right="-13" w:hanging="10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材质 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2" w:line="200" w:lineRule="exact"/>
            </w:pPr>
          </w:p>
          <w:p w:rsidR="007A0B4B" w:rsidRDefault="00DD4480">
            <w:pPr>
              <w:spacing w:line="180" w:lineRule="auto"/>
              <w:ind w:left="124" w:right="7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容器 个数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64" w:line="180" w:lineRule="auto"/>
              <w:ind w:left="175" w:right="123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废物 存放 位置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65" w:line="180" w:lineRule="auto"/>
              <w:ind w:left="38" w:right="40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运送 部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门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办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人</w:t>
            </w:r>
          </w:p>
          <w:p w:rsidR="007A0B4B" w:rsidRDefault="00DD4480">
            <w:pPr>
              <w:spacing w:line="280" w:lineRule="exact"/>
              <w:ind w:left="135" w:right="137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签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字）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65" w:line="180" w:lineRule="auto"/>
              <w:ind w:left="72" w:right="7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贮存 部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门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办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人</w:t>
            </w:r>
          </w:p>
          <w:p w:rsidR="007A0B4B" w:rsidRDefault="00DD4480">
            <w:pPr>
              <w:spacing w:line="280" w:lineRule="exact"/>
              <w:ind w:left="169" w:right="171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签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字）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2" w:line="200" w:lineRule="exact"/>
              <w:rPr>
                <w:lang w:eastAsia="zh-CN"/>
              </w:rPr>
            </w:pPr>
          </w:p>
          <w:p w:rsidR="007A0B4B" w:rsidRDefault="00DD4480">
            <w:pPr>
              <w:spacing w:line="180" w:lineRule="auto"/>
              <w:ind w:left="106" w:right="5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出库 日期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2" w:line="200" w:lineRule="exact"/>
            </w:pPr>
          </w:p>
          <w:p w:rsidR="007A0B4B" w:rsidRDefault="00DD4480">
            <w:pPr>
              <w:spacing w:line="180" w:lineRule="auto"/>
              <w:ind w:left="104" w:right="5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出库 时间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20" w:line="240" w:lineRule="exact"/>
              <w:rPr>
                <w:sz w:val="24"/>
                <w:szCs w:val="24"/>
              </w:rPr>
            </w:pPr>
          </w:p>
          <w:p w:rsidR="007A0B4B" w:rsidRDefault="00DD4480">
            <w:pPr>
              <w:ind w:left="7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数量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20" w:line="240" w:lineRule="exact"/>
              <w:rPr>
                <w:sz w:val="24"/>
                <w:szCs w:val="24"/>
              </w:rPr>
            </w:pPr>
          </w:p>
          <w:p w:rsidR="007A0B4B" w:rsidRDefault="00DD4480">
            <w:pPr>
              <w:ind w:left="4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去向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65" w:line="180" w:lineRule="auto"/>
              <w:ind w:left="20" w:right="2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贮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存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部 门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办人</w:t>
            </w:r>
          </w:p>
          <w:p w:rsidR="007A0B4B" w:rsidRDefault="00DD4480">
            <w:pPr>
              <w:spacing w:line="280" w:lineRule="exact"/>
              <w:ind w:left="117" w:right="120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签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字）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before="65" w:line="180" w:lineRule="auto"/>
              <w:ind w:left="94" w:right="91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运送 部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门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办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人</w:t>
            </w:r>
          </w:p>
          <w:p w:rsidR="007A0B4B" w:rsidRDefault="00DD4480">
            <w:pPr>
              <w:spacing w:line="280" w:lineRule="exact"/>
              <w:ind w:left="191" w:right="188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签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字）</w:t>
            </w:r>
          </w:p>
        </w:tc>
      </w:tr>
      <w:tr w:rsidR="007A0B4B">
        <w:trPr>
          <w:trHeight w:hRule="exact" w:val="680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680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680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680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680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  <w:tr w:rsidR="007A0B4B">
        <w:trPr>
          <w:trHeight w:hRule="exact" w:val="685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B4B" w:rsidRDefault="007A0B4B">
            <w:pPr>
              <w:rPr>
                <w:lang w:eastAsia="zh-CN"/>
              </w:rPr>
            </w:pPr>
          </w:p>
        </w:tc>
      </w:tr>
    </w:tbl>
    <w:p w:rsidR="007A0B4B" w:rsidRDefault="007A0B4B">
      <w:pPr>
        <w:spacing w:before="8" w:line="140" w:lineRule="exact"/>
        <w:rPr>
          <w:sz w:val="14"/>
          <w:szCs w:val="14"/>
          <w:lang w:eastAsia="zh-CN"/>
        </w:rPr>
      </w:pPr>
    </w:p>
    <w:p w:rsidR="007A0B4B" w:rsidRDefault="00DD4480">
      <w:pPr>
        <w:spacing w:line="280" w:lineRule="exact"/>
        <w:ind w:left="345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注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：</w:t>
      </w:r>
      <w:r>
        <w:rPr>
          <w:rFonts w:eastAsia="Times New Roman"/>
          <w:spacing w:val="1"/>
          <w:position w:val="-1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单由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物贮存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部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门填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。</w:t>
      </w:r>
      <w:r>
        <w:rPr>
          <w:rFonts w:eastAsia="Times New Roman"/>
          <w:spacing w:val="1"/>
          <w:position w:val="-1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物来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源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：此危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废物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来源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如废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产生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工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序编号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及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名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称</w:t>
      </w:r>
      <w:r>
        <w:rPr>
          <w:rFonts w:ascii="Microsoft JhengHei" w:eastAsia="Microsoft JhengHei" w:hAnsi="Microsoft JhengHei" w:cs="Microsoft JhengHei"/>
          <w:spacing w:val="-103"/>
          <w:position w:val="-1"/>
          <w:sz w:val="21"/>
          <w:szCs w:val="2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。</w:t>
      </w:r>
      <w:r>
        <w:rPr>
          <w:rFonts w:eastAsia="Times New Roman"/>
          <w:spacing w:val="1"/>
          <w:position w:val="-1"/>
          <w:sz w:val="21"/>
          <w:szCs w:val="21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物存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放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位置：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此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危险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物在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贮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存库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具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体</w:t>
      </w:r>
    </w:p>
    <w:p w:rsidR="007A0B4B" w:rsidRDefault="00DD4480">
      <w:pPr>
        <w:spacing w:before="14" w:line="320" w:lineRule="exact"/>
        <w:ind w:left="765" w:right="79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sectPr w:rsidR="007A0B4B">
          <w:pgSz w:w="16840" w:h="11920" w:orient="landscape"/>
          <w:pgMar w:top="1080" w:right="1340" w:bottom="280" w:left="1340" w:header="0" w:footer="930" w:gutter="0"/>
          <w:cols w:space="720"/>
        </w:sectPr>
      </w:pP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位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-10"/>
          <w:w w:val="99"/>
          <w:sz w:val="21"/>
          <w:szCs w:val="21"/>
          <w:lang w:eastAsia="zh-CN"/>
        </w:rPr>
        <w:t>。</w:t>
      </w:r>
      <w:r>
        <w:rPr>
          <w:rFonts w:eastAsia="Times New Roman"/>
          <w:spacing w:val="-1"/>
          <w:w w:val="99"/>
          <w:sz w:val="21"/>
          <w:szCs w:val="21"/>
          <w:lang w:eastAsia="zh-CN"/>
        </w:rPr>
        <w:t>4</w:t>
      </w:r>
      <w:r>
        <w:rPr>
          <w:rFonts w:ascii="Microsoft JhengHei" w:eastAsia="Microsoft JhengHei" w:hAnsi="Microsoft JhengHei" w:cs="Microsoft JhengHei"/>
          <w:spacing w:val="-10"/>
          <w:w w:val="99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去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向</w:t>
      </w:r>
      <w:r>
        <w:rPr>
          <w:rFonts w:ascii="Microsoft JhengHei" w:eastAsia="Microsoft JhengHei" w:hAnsi="Microsoft JhengHei" w:cs="Microsoft JhengHei"/>
          <w:spacing w:val="-7"/>
          <w:w w:val="99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此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险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转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移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去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向</w:t>
      </w:r>
      <w:r>
        <w:rPr>
          <w:rFonts w:ascii="Microsoft JhengHei" w:eastAsia="Microsoft JhengHei" w:hAnsi="Microsoft JhengHei" w:cs="Microsoft JhengHei"/>
          <w:spacing w:val="-12"/>
          <w:w w:val="99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内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部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自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或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置的</w:t>
      </w:r>
      <w:r>
        <w:rPr>
          <w:rFonts w:ascii="Microsoft JhengHei" w:eastAsia="Microsoft JhengHei" w:hAnsi="Microsoft JhengHei" w:cs="Microsoft JhengHei"/>
          <w:spacing w:val="-10"/>
          <w:w w:val="9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内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部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或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部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门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名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称</w:t>
      </w:r>
      <w:r>
        <w:rPr>
          <w:rFonts w:ascii="Microsoft JhengHei" w:eastAsia="Microsoft JhengHei" w:hAnsi="Microsoft JhengHei" w:cs="Microsoft JhengHei"/>
          <w:spacing w:val="-10"/>
          <w:w w:val="99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委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托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外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位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或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10"/>
          <w:w w:val="9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外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 xml:space="preserve">单位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称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许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证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号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转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移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联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编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号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代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  <w:r>
        <w:rPr>
          <w:rFonts w:eastAsia="Times New Roman"/>
          <w:spacing w:val="1"/>
          <w:sz w:val="21"/>
          <w:szCs w:val="21"/>
          <w:lang w:eastAsia="zh-CN"/>
        </w:rPr>
        <w:t>5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按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装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；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号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记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于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汇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总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计。</w:t>
      </w:r>
    </w:p>
    <w:p w:rsidR="007A0B4B" w:rsidRDefault="007A0B4B">
      <w:pPr>
        <w:spacing w:before="4" w:line="180" w:lineRule="exact"/>
        <w:rPr>
          <w:sz w:val="19"/>
          <w:szCs w:val="19"/>
          <w:lang w:eastAsia="zh-CN"/>
        </w:rPr>
      </w:pPr>
    </w:p>
    <w:p w:rsidR="007A0B4B" w:rsidRDefault="00DD4480">
      <w:pPr>
        <w:spacing w:line="320" w:lineRule="exact"/>
        <w:ind w:left="4419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 xml:space="preserve">表 </w:t>
      </w:r>
      <w:r>
        <w:rPr>
          <w:rFonts w:eastAsia="Times New Roman"/>
          <w:b/>
          <w:sz w:val="24"/>
          <w:szCs w:val="24"/>
          <w:lang w:eastAsia="zh-CN"/>
        </w:rPr>
        <w:t xml:space="preserve">2.3   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危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险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产生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单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位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自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行利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用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处置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环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节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记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录表</w:t>
      </w:r>
    </w:p>
    <w:p w:rsidR="007A0B4B" w:rsidRDefault="007A0B4B">
      <w:pPr>
        <w:spacing w:before="8" w:line="160" w:lineRule="exact"/>
        <w:rPr>
          <w:sz w:val="17"/>
          <w:szCs w:val="17"/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DD4480">
      <w:pPr>
        <w:spacing w:line="380" w:lineRule="exact"/>
        <w:ind w:left="294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position w:val="-3"/>
          <w:sz w:val="24"/>
          <w:szCs w:val="24"/>
          <w:lang w:eastAsia="zh-CN"/>
        </w:rPr>
        <w:t>记录表编号：                                    废物代码及名称：                                废物内部利用</w:t>
      </w:r>
      <w:r>
        <w:rPr>
          <w:rFonts w:eastAsia="Times New Roman"/>
          <w:spacing w:val="1"/>
          <w:position w:val="-3"/>
          <w:sz w:val="24"/>
          <w:szCs w:val="24"/>
          <w:lang w:eastAsia="zh-CN"/>
        </w:rPr>
        <w:t>/</w:t>
      </w:r>
      <w:r>
        <w:rPr>
          <w:rFonts w:ascii="Microsoft JhengHei" w:eastAsia="Microsoft JhengHei" w:hAnsi="Microsoft JhengHei" w:cs="Microsoft JhengHei"/>
          <w:position w:val="-3"/>
          <w:sz w:val="24"/>
          <w:szCs w:val="24"/>
          <w:lang w:eastAsia="zh-CN"/>
        </w:rPr>
        <w:t>处置设施名称：</w:t>
      </w:r>
    </w:p>
    <w:p w:rsidR="007A0B4B" w:rsidRDefault="007A0B4B">
      <w:pPr>
        <w:spacing w:before="8" w:line="100" w:lineRule="exact"/>
        <w:rPr>
          <w:sz w:val="10"/>
          <w:szCs w:val="10"/>
          <w:lang w:eastAsia="zh-CN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8"/>
        <w:gridCol w:w="953"/>
        <w:gridCol w:w="1109"/>
        <w:gridCol w:w="1260"/>
        <w:gridCol w:w="1260"/>
        <w:gridCol w:w="1706"/>
        <w:gridCol w:w="816"/>
        <w:gridCol w:w="1158"/>
        <w:gridCol w:w="1473"/>
        <w:gridCol w:w="1578"/>
        <w:gridCol w:w="1765"/>
      </w:tblGrid>
      <w:tr w:rsidR="007A0B4B">
        <w:trPr>
          <w:trHeight w:hRule="exact" w:val="951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16" w:line="220" w:lineRule="exact"/>
              <w:rPr>
                <w:sz w:val="22"/>
                <w:szCs w:val="22"/>
                <w:lang w:eastAsia="zh-CN"/>
              </w:rPr>
            </w:pPr>
          </w:p>
          <w:p w:rsidR="007A0B4B" w:rsidRDefault="00DD4480">
            <w:pPr>
              <w:ind w:left="9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-31"/>
                <w:sz w:val="21"/>
                <w:szCs w:val="21"/>
              </w:rPr>
              <w:t>接收日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期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16" w:line="220" w:lineRule="exact"/>
              <w:rPr>
                <w:sz w:val="22"/>
                <w:szCs w:val="22"/>
              </w:rPr>
            </w:pPr>
          </w:p>
          <w:p w:rsidR="007A0B4B" w:rsidRDefault="00DD4480">
            <w:pPr>
              <w:ind w:left="11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-31"/>
                <w:sz w:val="21"/>
                <w:szCs w:val="21"/>
              </w:rPr>
              <w:t>接收时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间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16" w:line="220" w:lineRule="exact"/>
              <w:rPr>
                <w:sz w:val="22"/>
                <w:szCs w:val="22"/>
              </w:rPr>
            </w:pPr>
          </w:p>
          <w:p w:rsidR="007A0B4B" w:rsidRDefault="00DD4480">
            <w:pPr>
              <w:ind w:left="13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来源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16" w:line="220" w:lineRule="exact"/>
              <w:rPr>
                <w:sz w:val="22"/>
                <w:szCs w:val="22"/>
              </w:rPr>
            </w:pPr>
          </w:p>
          <w:p w:rsidR="007A0B4B" w:rsidRDefault="00DD4480">
            <w:pPr>
              <w:ind w:left="41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数量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16" w:line="220" w:lineRule="exact"/>
              <w:rPr>
                <w:sz w:val="22"/>
                <w:szCs w:val="22"/>
              </w:rPr>
            </w:pPr>
          </w:p>
          <w:p w:rsidR="007A0B4B" w:rsidRDefault="00DD4480">
            <w:pPr>
              <w:ind w:left="41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单位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16" w:line="220" w:lineRule="exact"/>
              <w:rPr>
                <w:sz w:val="22"/>
                <w:szCs w:val="22"/>
              </w:rPr>
            </w:pPr>
          </w:p>
          <w:p w:rsidR="007A0B4B" w:rsidRDefault="00DD4480">
            <w:pPr>
              <w:ind w:left="11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容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材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8" w:line="120" w:lineRule="exact"/>
              <w:rPr>
                <w:sz w:val="13"/>
                <w:szCs w:val="13"/>
              </w:rPr>
            </w:pPr>
          </w:p>
          <w:p w:rsidR="007A0B4B" w:rsidRDefault="00DD4480">
            <w:pPr>
              <w:spacing w:line="300" w:lineRule="exact"/>
              <w:ind w:left="193" w:right="14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容器 个数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80"/>
              <w:ind w:left="287" w:right="289"/>
              <w:jc w:val="center"/>
              <w:rPr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</w:rPr>
              <w:t>用</w:t>
            </w:r>
            <w:r>
              <w:rPr>
                <w:rFonts w:eastAsia="Times New Roman"/>
                <w:w w:val="99"/>
                <w:sz w:val="21"/>
                <w:szCs w:val="21"/>
              </w:rPr>
              <w:t>/</w:t>
            </w:r>
          </w:p>
          <w:p w:rsidR="007A0B4B" w:rsidRDefault="00DD4480">
            <w:pPr>
              <w:spacing w:line="300" w:lineRule="exact"/>
              <w:ind w:left="119" w:right="121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position w:val="-1"/>
                <w:sz w:val="21"/>
                <w:szCs w:val="21"/>
              </w:rPr>
              <w:t>置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</w:rPr>
              <w:t>方式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8" w:line="120" w:lineRule="exact"/>
              <w:rPr>
                <w:sz w:val="13"/>
                <w:szCs w:val="13"/>
              </w:rPr>
            </w:pPr>
          </w:p>
          <w:p w:rsidR="007A0B4B" w:rsidRDefault="00DD4480">
            <w:pPr>
              <w:spacing w:line="300" w:lineRule="exact"/>
              <w:ind w:left="312" w:right="231" w:hanging="29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用</w:t>
            </w:r>
            <w:r>
              <w:rPr>
                <w:rFonts w:eastAsia="Times New Roman"/>
                <w:sz w:val="21"/>
                <w:szCs w:val="21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处置 完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日期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8" w:line="120" w:lineRule="exact"/>
              <w:rPr>
                <w:sz w:val="13"/>
                <w:szCs w:val="13"/>
                <w:lang w:eastAsia="zh-CN"/>
              </w:rPr>
            </w:pPr>
          </w:p>
          <w:p w:rsidR="007A0B4B" w:rsidRDefault="00DD4480">
            <w:pPr>
              <w:spacing w:line="300" w:lineRule="exact"/>
              <w:ind w:left="365" w:right="74" w:hanging="240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用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处置 完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line="280" w:lineRule="exact"/>
              <w:ind w:left="181" w:right="179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物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内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部</w:t>
            </w: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  <w:lang w:eastAsia="zh-CN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sz w:val="21"/>
                <w:szCs w:val="21"/>
                <w:lang w:eastAsia="zh-CN"/>
              </w:rPr>
              <w:t>用</w:t>
            </w:r>
            <w:r>
              <w:rPr>
                <w:rFonts w:eastAsia="Times New Roman"/>
                <w:w w:val="99"/>
                <w:sz w:val="21"/>
                <w:szCs w:val="21"/>
                <w:lang w:eastAsia="zh-CN"/>
              </w:rPr>
              <w:t>/</w:t>
            </w:r>
          </w:p>
          <w:p w:rsidR="007A0B4B" w:rsidRDefault="00DD4480">
            <w:pPr>
              <w:spacing w:line="300" w:lineRule="exact"/>
              <w:ind w:left="107" w:right="10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position w:val="-1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  <w:lang w:eastAsia="zh-CN"/>
              </w:rPr>
              <w:t>部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position w:val="-1"/>
                <w:sz w:val="21"/>
                <w:szCs w:val="21"/>
                <w:lang w:eastAsia="zh-CN"/>
              </w:rPr>
              <w:t>门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  <w:lang w:eastAsia="zh-CN"/>
              </w:rPr>
              <w:t>经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position w:val="-1"/>
                <w:sz w:val="21"/>
                <w:szCs w:val="21"/>
                <w:lang w:eastAsia="zh-CN"/>
              </w:rPr>
              <w:t>办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  <w:lang w:eastAsia="zh-CN"/>
              </w:rPr>
              <w:t>人</w:t>
            </w:r>
          </w:p>
          <w:p w:rsidR="007A0B4B" w:rsidRDefault="00DD4480">
            <w:pPr>
              <w:spacing w:line="300" w:lineRule="exact"/>
              <w:ind w:left="422" w:right="420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w w:val="99"/>
                <w:position w:val="-1"/>
                <w:sz w:val="21"/>
                <w:szCs w:val="21"/>
              </w:rPr>
              <w:t>签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1"/>
                <w:sz w:val="21"/>
                <w:szCs w:val="21"/>
              </w:rPr>
              <w:t>字）</w:t>
            </w:r>
          </w:p>
        </w:tc>
      </w:tr>
      <w:tr w:rsidR="007A0B4B">
        <w:trPr>
          <w:trHeight w:hRule="exact" w:val="680"/>
        </w:trPr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680"/>
        </w:trPr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680"/>
        </w:trPr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680"/>
        </w:trPr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680"/>
        </w:trPr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680"/>
        </w:trPr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685"/>
        </w:trPr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B4B" w:rsidRDefault="007A0B4B"/>
        </w:tc>
      </w:tr>
    </w:tbl>
    <w:p w:rsidR="007A0B4B" w:rsidRDefault="00DD4480">
      <w:pPr>
        <w:spacing w:line="300" w:lineRule="exact"/>
        <w:ind w:left="174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注</w:t>
      </w:r>
      <w:r>
        <w:rPr>
          <w:rFonts w:ascii="Microsoft JhengHei" w:eastAsia="Microsoft JhengHei" w:hAnsi="Microsoft JhengHei" w:cs="Microsoft JhengHei"/>
          <w:spacing w:val="-10"/>
          <w:position w:val="-1"/>
          <w:sz w:val="21"/>
          <w:szCs w:val="21"/>
          <w:lang w:eastAsia="zh-CN"/>
        </w:rPr>
        <w:t>：</w:t>
      </w:r>
      <w:r>
        <w:rPr>
          <w:rFonts w:eastAsia="Times New Roman"/>
          <w:spacing w:val="1"/>
          <w:position w:val="-1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-7"/>
          <w:position w:val="-1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由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内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部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部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门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保存</w:t>
      </w:r>
      <w:r>
        <w:rPr>
          <w:rFonts w:ascii="Microsoft JhengHei" w:eastAsia="Microsoft JhengHei" w:hAnsi="Microsoft JhengHei" w:cs="Microsoft JhengHei"/>
          <w:spacing w:val="-7"/>
          <w:position w:val="-1"/>
          <w:sz w:val="21"/>
          <w:szCs w:val="21"/>
          <w:lang w:eastAsia="zh-CN"/>
        </w:rPr>
        <w:t>。</w:t>
      </w:r>
      <w:r>
        <w:rPr>
          <w:rFonts w:eastAsia="Times New Roman"/>
          <w:spacing w:val="-1"/>
          <w:position w:val="-1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7"/>
          <w:position w:val="-1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按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月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装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订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册</w:t>
      </w:r>
      <w:r>
        <w:rPr>
          <w:rFonts w:ascii="Microsoft JhengHei" w:eastAsia="Microsoft JhengHei" w:hAnsi="Microsoft JhengHei" w:cs="Microsoft JhengHei"/>
          <w:spacing w:val="-5"/>
          <w:position w:val="-1"/>
          <w:sz w:val="21"/>
          <w:szCs w:val="21"/>
          <w:lang w:eastAsia="zh-CN"/>
        </w:rPr>
        <w:t>；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不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编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号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别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交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接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-10"/>
          <w:position w:val="-1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以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于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汇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总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统计</w:t>
      </w:r>
      <w:r>
        <w:rPr>
          <w:rFonts w:ascii="Microsoft JhengHei" w:eastAsia="Microsoft JhengHei" w:hAnsi="Microsoft JhengHei" w:cs="Microsoft JhengHei"/>
          <w:spacing w:val="-7"/>
          <w:position w:val="-1"/>
          <w:sz w:val="21"/>
          <w:szCs w:val="21"/>
          <w:lang w:eastAsia="zh-CN"/>
        </w:rPr>
        <w:t>。</w:t>
      </w:r>
      <w:r>
        <w:rPr>
          <w:rFonts w:eastAsia="Times New Roman"/>
          <w:spacing w:val="1"/>
          <w:position w:val="-1"/>
          <w:sz w:val="21"/>
          <w:szCs w:val="21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-7"/>
          <w:position w:val="-1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根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据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或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类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型</w:t>
      </w:r>
      <w:r>
        <w:rPr>
          <w:rFonts w:ascii="Microsoft JhengHei" w:eastAsia="Microsoft JhengHei" w:hAnsi="Microsoft JhengHei" w:cs="Microsoft JhengHei"/>
          <w:spacing w:val="-5"/>
          <w:position w:val="-1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在相</w:t>
      </w:r>
    </w:p>
    <w:p w:rsidR="007A0B4B" w:rsidRDefault="00DD4480">
      <w:pPr>
        <w:spacing w:line="320" w:lineRule="exact"/>
        <w:ind w:left="174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sectPr w:rsidR="007A0B4B">
          <w:footerReference w:type="default" r:id="rId22"/>
          <w:pgSz w:w="16840" w:h="11920" w:orient="landscape"/>
          <w:pgMar w:top="1080" w:right="1300" w:bottom="280" w:left="1300" w:header="0" w:footer="930" w:gutter="0"/>
          <w:cols w:space="720"/>
        </w:sectPr>
      </w:pP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应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或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下划</w:t>
      </w:r>
      <w:r>
        <w:rPr>
          <w:rFonts w:eastAsia="Times New Roman"/>
          <w:spacing w:val="1"/>
          <w:position w:val="-1"/>
          <w:sz w:val="21"/>
          <w:szCs w:val="21"/>
          <w:lang w:eastAsia="zh-CN"/>
        </w:rPr>
        <w:t>√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。</w:t>
      </w:r>
    </w:p>
    <w:p w:rsidR="007A0B4B" w:rsidRDefault="007A0B4B">
      <w:pPr>
        <w:spacing w:before="3" w:line="200" w:lineRule="exact"/>
        <w:rPr>
          <w:lang w:eastAsia="zh-CN"/>
        </w:rPr>
        <w:sectPr w:rsidR="007A0B4B">
          <w:pgSz w:w="16840" w:h="11920" w:orient="landscape"/>
          <w:pgMar w:top="1080" w:right="1080" w:bottom="280" w:left="1080" w:header="0" w:footer="930" w:gutter="0"/>
          <w:cols w:space="720"/>
        </w:sectPr>
      </w:pPr>
    </w:p>
    <w:p w:rsidR="007A0B4B" w:rsidRDefault="00DD4480">
      <w:pPr>
        <w:spacing w:line="380" w:lineRule="exact"/>
        <w:ind w:left="394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 xml:space="preserve">附 </w:t>
      </w:r>
      <w:r>
        <w:rPr>
          <w:rFonts w:ascii="Microsoft JhengHei" w:eastAsia="Microsoft JhengHei" w:hAnsi="Microsoft JhengHei" w:cs="Microsoft JhengHei"/>
          <w:spacing w:val="1"/>
          <w:sz w:val="30"/>
          <w:szCs w:val="30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-1"/>
          <w:sz w:val="30"/>
          <w:szCs w:val="30"/>
          <w:lang w:eastAsia="zh-CN"/>
        </w:rPr>
        <w:t>-</w:t>
      </w:r>
      <w: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t>3</w:t>
      </w:r>
    </w:p>
    <w:p w:rsidR="007A0B4B" w:rsidRDefault="007A0B4B">
      <w:pPr>
        <w:spacing w:before="7" w:line="120" w:lineRule="exact"/>
        <w:rPr>
          <w:sz w:val="12"/>
          <w:szCs w:val="12"/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DD4480">
      <w:pPr>
        <w:spacing w:line="380" w:lineRule="exact"/>
        <w:ind w:left="394" w:right="-56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position w:val="-4"/>
          <w:sz w:val="24"/>
          <w:szCs w:val="24"/>
          <w:lang w:eastAsia="zh-CN"/>
        </w:rPr>
        <w:t>填报单位</w:t>
      </w:r>
      <w:r>
        <w:rPr>
          <w:rFonts w:ascii="Microsoft JhengHei" w:eastAsia="Microsoft JhengHei" w:hAnsi="Microsoft JhengHei" w:cs="Microsoft JhengHei"/>
          <w:spacing w:val="-120"/>
          <w:position w:val="-4"/>
          <w:sz w:val="24"/>
          <w:szCs w:val="24"/>
          <w:lang w:eastAsia="zh-CN"/>
        </w:rPr>
        <w:t>：</w:t>
      </w:r>
      <w:r>
        <w:rPr>
          <w:rFonts w:ascii="Microsoft JhengHei" w:eastAsia="Microsoft JhengHei" w:hAnsi="Microsoft JhengHei" w:cs="Microsoft JhengHei"/>
          <w:position w:val="-4"/>
          <w:sz w:val="24"/>
          <w:szCs w:val="24"/>
          <w:lang w:eastAsia="zh-CN"/>
        </w:rPr>
        <w:t>（盖章）</w:t>
      </w:r>
    </w:p>
    <w:p w:rsidR="007A0B4B" w:rsidRDefault="00DD4480">
      <w:pPr>
        <w:spacing w:before="4" w:line="120" w:lineRule="exact"/>
        <w:rPr>
          <w:sz w:val="13"/>
          <w:szCs w:val="13"/>
          <w:lang w:eastAsia="zh-CN"/>
        </w:rPr>
      </w:pPr>
      <w:r>
        <w:rPr>
          <w:lang w:eastAsia="zh-CN"/>
        </w:rPr>
        <w:br w:type="column"/>
      </w:r>
    </w:p>
    <w:p w:rsidR="007A0B4B" w:rsidRDefault="007A0B4B">
      <w:pPr>
        <w:spacing w:line="200" w:lineRule="exact"/>
        <w:rPr>
          <w:lang w:eastAsia="zh-CN"/>
        </w:rPr>
      </w:pPr>
    </w:p>
    <w:p w:rsidR="007A0B4B" w:rsidRDefault="00DD4480">
      <w:pPr>
        <w:rPr>
          <w:rFonts w:ascii="Arial Unicode MS" w:eastAsia="Arial Unicode MS" w:hAnsi="Arial Unicode MS" w:cs="Arial Unicode MS"/>
          <w:sz w:val="36"/>
          <w:szCs w:val="36"/>
          <w:lang w:eastAsia="zh-CN"/>
        </w:rPr>
        <w:sectPr w:rsidR="007A0B4B">
          <w:type w:val="continuous"/>
          <w:pgSz w:w="16840" w:h="11920" w:orient="landscape"/>
          <w:pgMar w:top="1180" w:right="1080" w:bottom="280" w:left="1080" w:header="720" w:footer="720" w:gutter="0"/>
          <w:cols w:num="2" w:space="720" w:equalWidth="0">
            <w:col w:w="2434" w:space="914"/>
            <w:col w:w="11332"/>
          </w:cols>
        </w:sectPr>
      </w:pPr>
      <w:r>
        <w:rPr>
          <w:rFonts w:ascii="Arial Unicode MS" w:eastAsia="Arial Unicode MS" w:hAnsi="Arial Unicode MS" w:cs="Arial Unicode MS"/>
          <w:sz w:val="36"/>
          <w:szCs w:val="36"/>
          <w:u w:val="single" w:color="000000"/>
          <w:lang w:eastAsia="zh-CN"/>
        </w:rPr>
        <w:t xml:space="preserve">          </w:t>
      </w:r>
      <w:r>
        <w:rPr>
          <w:rFonts w:ascii="Arial Unicode MS" w:eastAsia="Arial Unicode MS" w:hAnsi="Arial Unicode MS" w:cs="Arial Unicode MS"/>
          <w:spacing w:val="-37"/>
          <w:sz w:val="36"/>
          <w:szCs w:val="36"/>
          <w:u w:val="single" w:color="000000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 xml:space="preserve">年 </w:t>
      </w:r>
      <w:r>
        <w:rPr>
          <w:rFonts w:ascii="Arial Unicode MS" w:eastAsia="Arial Unicode MS" w:hAnsi="Arial Unicode MS" w:cs="Arial Unicode MS"/>
          <w:sz w:val="36"/>
          <w:szCs w:val="36"/>
          <w:u w:val="single" w:color="000000"/>
          <w:lang w:eastAsia="zh-CN"/>
        </w:rPr>
        <w:t xml:space="preserve">        </w:t>
      </w: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>月</w:t>
      </w:r>
      <w:r>
        <w:rPr>
          <w:rFonts w:ascii="Arial Unicode MS" w:eastAsia="Arial Unicode MS" w:hAnsi="Arial Unicode MS" w:cs="Arial Unicode MS"/>
          <w:spacing w:val="-59"/>
          <w:sz w:val="36"/>
          <w:szCs w:val="3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>危</w:t>
      </w:r>
      <w:r>
        <w:rPr>
          <w:rFonts w:ascii="Arial Unicode MS" w:eastAsia="Arial Unicode MS" w:hAnsi="Arial Unicode MS" w:cs="Arial Unicode MS"/>
          <w:spacing w:val="-61"/>
          <w:sz w:val="36"/>
          <w:szCs w:val="3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>险</w:t>
      </w:r>
      <w:r>
        <w:rPr>
          <w:rFonts w:ascii="Arial Unicode MS" w:eastAsia="Arial Unicode MS" w:hAnsi="Arial Unicode MS" w:cs="Arial Unicode MS"/>
          <w:spacing w:val="-59"/>
          <w:sz w:val="36"/>
          <w:szCs w:val="3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>废</w:t>
      </w:r>
      <w:r>
        <w:rPr>
          <w:rFonts w:ascii="Arial Unicode MS" w:eastAsia="Arial Unicode MS" w:hAnsi="Arial Unicode MS" w:cs="Arial Unicode MS"/>
          <w:spacing w:val="-59"/>
          <w:sz w:val="36"/>
          <w:szCs w:val="3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>物</w:t>
      </w:r>
      <w:r>
        <w:rPr>
          <w:rFonts w:ascii="Arial Unicode MS" w:eastAsia="Arial Unicode MS" w:hAnsi="Arial Unicode MS" w:cs="Arial Unicode MS"/>
          <w:spacing w:val="-61"/>
          <w:sz w:val="36"/>
          <w:szCs w:val="3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>台</w:t>
      </w:r>
      <w:r>
        <w:rPr>
          <w:rFonts w:ascii="Arial Unicode MS" w:eastAsia="Arial Unicode MS" w:hAnsi="Arial Unicode MS" w:cs="Arial Unicode MS"/>
          <w:spacing w:val="-59"/>
          <w:sz w:val="36"/>
          <w:szCs w:val="3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>账</w:t>
      </w:r>
      <w:r>
        <w:rPr>
          <w:rFonts w:ascii="Arial Unicode MS" w:eastAsia="Arial Unicode MS" w:hAnsi="Arial Unicode MS" w:cs="Arial Unicode MS"/>
          <w:spacing w:val="-59"/>
          <w:sz w:val="36"/>
          <w:szCs w:val="3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>企</w:t>
      </w:r>
      <w:r>
        <w:rPr>
          <w:rFonts w:ascii="Arial Unicode MS" w:eastAsia="Arial Unicode MS" w:hAnsi="Arial Unicode MS" w:cs="Arial Unicode MS"/>
          <w:spacing w:val="-61"/>
          <w:sz w:val="36"/>
          <w:szCs w:val="3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>业</w:t>
      </w:r>
      <w:r>
        <w:rPr>
          <w:rFonts w:ascii="Arial Unicode MS" w:eastAsia="Arial Unicode MS" w:hAnsi="Arial Unicode MS" w:cs="Arial Unicode MS"/>
          <w:spacing w:val="-59"/>
          <w:sz w:val="36"/>
          <w:szCs w:val="3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>内</w:t>
      </w:r>
      <w:r>
        <w:rPr>
          <w:rFonts w:ascii="Arial Unicode MS" w:eastAsia="Arial Unicode MS" w:hAnsi="Arial Unicode MS" w:cs="Arial Unicode MS"/>
          <w:spacing w:val="-59"/>
          <w:sz w:val="36"/>
          <w:szCs w:val="3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>部</w:t>
      </w:r>
      <w:r>
        <w:rPr>
          <w:rFonts w:ascii="Arial Unicode MS" w:eastAsia="Arial Unicode MS" w:hAnsi="Arial Unicode MS" w:cs="Arial Unicode MS"/>
          <w:spacing w:val="-61"/>
          <w:sz w:val="36"/>
          <w:szCs w:val="3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>报</w:t>
      </w:r>
      <w:r>
        <w:rPr>
          <w:rFonts w:ascii="Arial Unicode MS" w:eastAsia="Arial Unicode MS" w:hAnsi="Arial Unicode MS" w:cs="Arial Unicode MS"/>
          <w:spacing w:val="-59"/>
          <w:sz w:val="36"/>
          <w:szCs w:val="3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>表</w:t>
      </w:r>
    </w:p>
    <w:p w:rsidR="007A0B4B" w:rsidRDefault="007A0B4B">
      <w:pPr>
        <w:spacing w:before="3" w:line="180" w:lineRule="exact"/>
        <w:rPr>
          <w:sz w:val="18"/>
          <w:szCs w:val="18"/>
          <w:lang w:eastAsia="zh-C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4"/>
        <w:gridCol w:w="1022"/>
        <w:gridCol w:w="924"/>
        <w:gridCol w:w="1110"/>
        <w:gridCol w:w="930"/>
        <w:gridCol w:w="1166"/>
        <w:gridCol w:w="774"/>
        <w:gridCol w:w="732"/>
        <w:gridCol w:w="913"/>
        <w:gridCol w:w="1099"/>
        <w:gridCol w:w="1058"/>
        <w:gridCol w:w="930"/>
        <w:gridCol w:w="927"/>
        <w:gridCol w:w="927"/>
        <w:gridCol w:w="913"/>
      </w:tblGrid>
      <w:tr w:rsidR="007A0B4B">
        <w:trPr>
          <w:trHeight w:hRule="exact" w:val="711"/>
        </w:trPr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>
            <w:pPr>
              <w:spacing w:line="200" w:lineRule="exact"/>
              <w:rPr>
                <w:lang w:eastAsia="zh-CN"/>
              </w:rPr>
            </w:pPr>
          </w:p>
          <w:p w:rsidR="007A0B4B" w:rsidRDefault="007A0B4B">
            <w:pPr>
              <w:spacing w:before="6" w:line="280" w:lineRule="exact"/>
              <w:rPr>
                <w:sz w:val="28"/>
                <w:szCs w:val="28"/>
                <w:lang w:eastAsia="zh-CN"/>
              </w:rPr>
            </w:pPr>
          </w:p>
          <w:p w:rsidR="007A0B4B" w:rsidRDefault="00DD4480">
            <w:pPr>
              <w:ind w:left="73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代码</w:t>
            </w:r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line="200" w:lineRule="exact"/>
            </w:pPr>
          </w:p>
          <w:p w:rsidR="007A0B4B" w:rsidRDefault="007A0B4B">
            <w:pPr>
              <w:spacing w:before="6" w:line="280" w:lineRule="exact"/>
              <w:rPr>
                <w:sz w:val="28"/>
                <w:szCs w:val="28"/>
              </w:rPr>
            </w:pPr>
          </w:p>
          <w:p w:rsidR="007A0B4B" w:rsidRDefault="00DD4480">
            <w:pPr>
              <w:ind w:left="8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废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名称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2" w:line="140" w:lineRule="exact"/>
              <w:rPr>
                <w:sz w:val="15"/>
                <w:szCs w:val="15"/>
              </w:rPr>
            </w:pPr>
          </w:p>
          <w:p w:rsidR="007A0B4B" w:rsidRDefault="007A0B4B">
            <w:pPr>
              <w:spacing w:line="200" w:lineRule="exact"/>
            </w:pPr>
          </w:p>
          <w:p w:rsidR="007A0B4B" w:rsidRDefault="00DD4480">
            <w:pPr>
              <w:ind w:left="14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产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生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量</w:t>
            </w:r>
          </w:p>
          <w:p w:rsidR="007A0B4B" w:rsidRDefault="00DD4480">
            <w:pPr>
              <w:spacing w:line="260" w:lineRule="exact"/>
              <w:ind w:left="53" w:right="-2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（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位）</w:t>
            </w:r>
          </w:p>
        </w:tc>
        <w:tc>
          <w:tcPr>
            <w:tcW w:w="320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4" w:line="100" w:lineRule="exact"/>
              <w:rPr>
                <w:sz w:val="11"/>
                <w:szCs w:val="11"/>
              </w:rPr>
            </w:pPr>
          </w:p>
          <w:p w:rsidR="007A0B4B" w:rsidRDefault="00DD4480">
            <w:pPr>
              <w:ind w:left="73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自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行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用</w:t>
            </w:r>
            <w:r>
              <w:rPr>
                <w:rFonts w:eastAsia="Times New Roman"/>
                <w:sz w:val="21"/>
                <w:szCs w:val="21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情况</w:t>
            </w:r>
          </w:p>
        </w:tc>
        <w:tc>
          <w:tcPr>
            <w:tcW w:w="550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4" w:line="100" w:lineRule="exact"/>
              <w:rPr>
                <w:sz w:val="11"/>
                <w:szCs w:val="11"/>
                <w:lang w:eastAsia="zh-CN"/>
              </w:rPr>
            </w:pPr>
          </w:p>
          <w:p w:rsidR="007A0B4B" w:rsidRDefault="00DD4480">
            <w:pPr>
              <w:ind w:left="1563"/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委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外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位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利用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>/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处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  <w:lang w:eastAsia="zh-CN"/>
              </w:rPr>
              <w:t>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27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>
            <w:pPr>
              <w:spacing w:before="4" w:line="100" w:lineRule="exact"/>
              <w:rPr>
                <w:sz w:val="11"/>
                <w:szCs w:val="11"/>
                <w:lang w:eastAsia="zh-CN"/>
              </w:rPr>
            </w:pPr>
          </w:p>
          <w:p w:rsidR="007A0B4B" w:rsidRDefault="00DD4480">
            <w:pPr>
              <w:ind w:left="749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临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时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情况</w:t>
            </w:r>
          </w:p>
        </w:tc>
      </w:tr>
      <w:tr w:rsidR="007A0B4B">
        <w:trPr>
          <w:trHeight w:hRule="exact" w:val="745"/>
        </w:trPr>
        <w:tc>
          <w:tcPr>
            <w:tcW w:w="100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tabs>
                <w:tab w:val="left" w:pos="640"/>
              </w:tabs>
              <w:spacing w:before="74" w:line="180" w:lineRule="auto"/>
              <w:ind w:left="236" w:right="78" w:hanging="10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处置 方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ab/>
              <w:t>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4" w:line="180" w:lineRule="auto"/>
              <w:ind w:left="206" w:right="111" w:firstLine="8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-39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用 </w:t>
            </w:r>
            <w:r>
              <w:rPr>
                <w:rFonts w:ascii="Microsoft JhengHei" w:eastAsia="Microsoft JhengHei" w:hAnsi="Microsoft JhengHei" w:cs="Microsoft JhengHei"/>
                <w:spacing w:val="-39"/>
                <w:sz w:val="21"/>
                <w:szCs w:val="21"/>
              </w:rPr>
              <w:t>处置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>
            <w:pPr>
              <w:spacing w:before="2" w:line="120" w:lineRule="exact"/>
              <w:rPr>
                <w:sz w:val="13"/>
                <w:szCs w:val="13"/>
              </w:rPr>
            </w:pPr>
          </w:p>
          <w:p w:rsidR="007A0B4B" w:rsidRDefault="00DD4480">
            <w:pPr>
              <w:ind w:left="15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-39"/>
                <w:sz w:val="21"/>
                <w:szCs w:val="21"/>
              </w:rPr>
              <w:t>记录</w:t>
            </w:r>
            <w:r>
              <w:rPr>
                <w:rFonts w:ascii="Microsoft JhengHei" w:eastAsia="Microsoft JhengHei" w:hAnsi="Microsoft JhengHei" w:cs="Microsoft JhengHei"/>
                <w:spacing w:val="-41"/>
                <w:sz w:val="21"/>
                <w:szCs w:val="21"/>
              </w:rPr>
              <w:t>表</w:t>
            </w:r>
            <w:r>
              <w:rPr>
                <w:rFonts w:ascii="Microsoft JhengHei" w:eastAsia="Microsoft JhengHei" w:hAnsi="Microsoft JhengHei" w:cs="Microsoft JhengHei"/>
                <w:spacing w:val="-39"/>
                <w:sz w:val="21"/>
                <w:szCs w:val="21"/>
              </w:rPr>
              <w:t>号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4" w:line="180" w:lineRule="auto"/>
              <w:ind w:left="171" w:right="104" w:hanging="1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-72"/>
                <w:sz w:val="21"/>
                <w:szCs w:val="21"/>
              </w:rPr>
              <w:t>省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（区 市）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4" w:line="180" w:lineRule="auto"/>
              <w:ind w:left="151" w:right="100" w:hanging="31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、 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单位 名称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4" w:line="180" w:lineRule="auto"/>
              <w:ind w:left="242" w:right="84" w:hanging="10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许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可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证 编号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4" w:line="180" w:lineRule="auto"/>
              <w:ind w:left="282" w:right="74" w:hanging="158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处置 方</w:t>
            </w:r>
            <w:r>
              <w:rPr>
                <w:rFonts w:ascii="Microsoft JhengHei" w:eastAsia="Microsoft JhengHei" w:hAnsi="Microsoft JhengHei" w:cs="Microsoft JhengHei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4" w:line="180" w:lineRule="auto"/>
              <w:ind w:left="419" w:right="52" w:hanging="31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利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用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处置 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4" w:line="180" w:lineRule="auto"/>
              <w:ind w:left="146" w:right="9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记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 xml:space="preserve">表 号  </w:t>
            </w:r>
            <w:r>
              <w:rPr>
                <w:rFonts w:ascii="Microsoft JhengHei" w:eastAsia="Microsoft JhengHei" w:hAnsi="Microsoft JhengHei" w:cs="Microsoft JhengHei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段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4" w:line="180" w:lineRule="auto"/>
              <w:ind w:left="142" w:right="9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上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底 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DD4480">
            <w:pPr>
              <w:spacing w:before="74" w:line="180" w:lineRule="auto"/>
              <w:ind w:left="144" w:right="9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本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底 贮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DD4480">
            <w:pPr>
              <w:spacing w:before="74" w:line="180" w:lineRule="auto"/>
              <w:ind w:left="242" w:right="79" w:hanging="106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记</w:t>
            </w: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表 号段</w:t>
            </w:r>
          </w:p>
        </w:tc>
      </w:tr>
      <w:tr w:rsidR="007A0B4B">
        <w:trPr>
          <w:trHeight w:hRule="exact" w:val="56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7"/>
        </w:trPr>
        <w:tc>
          <w:tcPr>
            <w:tcW w:w="100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7"/>
        </w:trPr>
        <w:tc>
          <w:tcPr>
            <w:tcW w:w="100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7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67"/>
        </w:trPr>
        <w:tc>
          <w:tcPr>
            <w:tcW w:w="100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0B4B" w:rsidRDefault="007A0B4B"/>
        </w:tc>
      </w:tr>
      <w:tr w:rsidR="007A0B4B">
        <w:trPr>
          <w:trHeight w:hRule="exact" w:val="572"/>
        </w:trPr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before="44"/>
              <w:ind w:left="28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21"/>
                <w:szCs w:val="21"/>
              </w:rPr>
              <w:t>合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before="44"/>
              <w:ind w:left="318" w:right="317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before="44"/>
              <w:ind w:left="409" w:right="411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before="44"/>
              <w:ind w:left="438" w:right="439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－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before="44"/>
              <w:ind w:left="241" w:right="24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－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before="44"/>
              <w:ind w:left="677" w:right="678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－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before="44"/>
              <w:ind w:left="405" w:right="405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－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DD4480">
            <w:pPr>
              <w:spacing w:before="44"/>
              <w:ind w:left="319" w:right="321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9"/>
                <w:sz w:val="21"/>
                <w:szCs w:val="21"/>
              </w:rPr>
              <w:t>－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B4B" w:rsidRDefault="007A0B4B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B4B" w:rsidRDefault="007A0B4B"/>
        </w:tc>
      </w:tr>
    </w:tbl>
    <w:p w:rsidR="007A0B4B" w:rsidRDefault="007A0B4B">
      <w:pPr>
        <w:spacing w:before="9" w:line="100" w:lineRule="exact"/>
        <w:rPr>
          <w:sz w:val="11"/>
          <w:szCs w:val="11"/>
        </w:rPr>
      </w:pPr>
    </w:p>
    <w:p w:rsidR="007A0B4B" w:rsidRDefault="00DD4480">
      <w:pPr>
        <w:spacing w:line="280" w:lineRule="exact"/>
        <w:ind w:left="499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位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负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责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/>
          <w:spacing w:val="-103"/>
          <w:position w:val="-1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盖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章）                                          </w:t>
      </w:r>
      <w:r>
        <w:rPr>
          <w:rFonts w:ascii="Microsoft JhengHei" w:eastAsia="Microsoft JhengHei" w:hAnsi="Microsoft JhengHei" w:cs="Microsoft JhengHei"/>
          <w:spacing w:val="34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报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人：                                      </w:t>
      </w:r>
      <w:r>
        <w:rPr>
          <w:rFonts w:ascii="Microsoft JhengHei" w:eastAsia="Microsoft JhengHei" w:hAnsi="Microsoft JhengHei" w:cs="Microsoft JhengHei"/>
          <w:spacing w:val="46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联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系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电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话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：                                        </w:t>
      </w:r>
      <w:r>
        <w:rPr>
          <w:rFonts w:ascii="Microsoft JhengHei" w:eastAsia="Microsoft JhengHei" w:hAnsi="Microsoft JhengHei" w:cs="Microsoft JhengHei"/>
          <w:spacing w:val="42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报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日</w:t>
      </w:r>
      <w:r>
        <w:rPr>
          <w:rFonts w:ascii="Microsoft JhengHei" w:eastAsia="Microsoft JhengHei" w:hAnsi="Microsoft JhengHei" w:cs="Microsoft JhengHei"/>
          <w:spacing w:val="2"/>
          <w:position w:val="-1"/>
          <w:sz w:val="21"/>
          <w:szCs w:val="21"/>
          <w:lang w:eastAsia="zh-CN"/>
        </w:rPr>
        <w:t>期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：    </w:t>
      </w:r>
      <w:r>
        <w:rPr>
          <w:rFonts w:ascii="Microsoft JhengHei" w:eastAsia="Microsoft JhengHei" w:hAnsi="Microsoft JhengHei" w:cs="Microsoft JhengHei"/>
          <w:spacing w:val="44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年    </w:t>
      </w:r>
      <w:r>
        <w:rPr>
          <w:rFonts w:ascii="Microsoft JhengHei" w:eastAsia="Microsoft JhengHei" w:hAnsi="Microsoft JhengHei" w:cs="Microsoft JhengHei"/>
          <w:spacing w:val="49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 xml:space="preserve">月      </w:t>
      </w:r>
      <w:r>
        <w:rPr>
          <w:rFonts w:ascii="Microsoft JhengHei" w:eastAsia="Microsoft JhengHei" w:hAnsi="Microsoft JhengHei" w:cs="Microsoft JhengHei"/>
          <w:spacing w:val="52"/>
          <w:position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1"/>
          <w:szCs w:val="21"/>
          <w:lang w:eastAsia="zh-CN"/>
        </w:rPr>
        <w:t>日</w:t>
      </w:r>
    </w:p>
    <w:p w:rsidR="007A0B4B" w:rsidRDefault="007A0B4B">
      <w:pPr>
        <w:spacing w:before="4" w:line="140" w:lineRule="exact"/>
        <w:rPr>
          <w:sz w:val="14"/>
          <w:szCs w:val="14"/>
          <w:lang w:eastAsia="zh-CN"/>
        </w:rPr>
      </w:pPr>
    </w:p>
    <w:p w:rsidR="007A0B4B" w:rsidRDefault="00DD4480">
      <w:pPr>
        <w:spacing w:line="320" w:lineRule="exact"/>
        <w:ind w:left="1025" w:right="233" w:hanging="420"/>
        <w:jc w:val="both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：</w:t>
      </w:r>
      <w:r>
        <w:rPr>
          <w:rFonts w:eastAsia="Times New Roman"/>
          <w:spacing w:val="4"/>
          <w:sz w:val="21"/>
          <w:szCs w:val="21"/>
          <w:lang w:eastAsia="zh-CN"/>
        </w:rPr>
        <w:t>1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、本报表</w:t>
      </w:r>
      <w:r>
        <w:rPr>
          <w:rFonts w:ascii="Microsoft JhengHei" w:eastAsia="Microsoft JhengHei" w:hAnsi="Microsoft JhengHei" w:cs="Microsoft JhengHei"/>
          <w:spacing w:val="5"/>
          <w:sz w:val="21"/>
          <w:szCs w:val="21"/>
          <w:lang w:eastAsia="zh-CN"/>
        </w:rPr>
        <w:t>使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-18"/>
          <w:sz w:val="21"/>
          <w:szCs w:val="21"/>
          <w:lang w:eastAsia="zh-CN"/>
        </w:rPr>
        <w:t xml:space="preserve"> </w:t>
      </w:r>
      <w:r>
        <w:rPr>
          <w:rFonts w:eastAsia="Times New Roman"/>
          <w:sz w:val="21"/>
          <w:szCs w:val="21"/>
          <w:lang w:eastAsia="zh-CN"/>
        </w:rPr>
        <w:t>A4</w:t>
      </w:r>
      <w:r>
        <w:rPr>
          <w:rFonts w:eastAsia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纸，可按</w:t>
      </w:r>
      <w:r>
        <w:rPr>
          <w:rFonts w:ascii="Microsoft JhengHei" w:eastAsia="Microsoft JhengHei" w:hAnsi="Microsoft JhengHei" w:cs="Microsoft JhengHei"/>
          <w:spacing w:val="5"/>
          <w:w w:val="99"/>
          <w:sz w:val="21"/>
          <w:szCs w:val="21"/>
          <w:lang w:eastAsia="zh-CN"/>
        </w:rPr>
        <w:t>需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要加页。原则上每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月</w:t>
      </w:r>
      <w:r>
        <w:rPr>
          <w:rFonts w:ascii="Microsoft JhengHei" w:eastAsia="Microsoft JhengHei" w:hAnsi="Microsoft JhengHei" w:cs="Microsoft JhengHei"/>
          <w:spacing w:val="4"/>
          <w:w w:val="99"/>
          <w:sz w:val="21"/>
          <w:szCs w:val="21"/>
          <w:lang w:eastAsia="zh-CN"/>
        </w:rPr>
        <w:t xml:space="preserve"> </w:t>
      </w:r>
      <w:r>
        <w:rPr>
          <w:rFonts w:eastAsia="Times New Roman"/>
          <w:spacing w:val="1"/>
          <w:sz w:val="21"/>
          <w:szCs w:val="21"/>
          <w:lang w:eastAsia="zh-CN"/>
        </w:rPr>
        <w:t>1</w:t>
      </w:r>
      <w:r>
        <w:rPr>
          <w:rFonts w:eastAsia="Times New Roman"/>
          <w:sz w:val="21"/>
          <w:szCs w:val="21"/>
          <w:lang w:eastAsia="zh-CN"/>
        </w:rPr>
        <w:t>0</w:t>
      </w:r>
      <w:r>
        <w:rPr>
          <w:rFonts w:eastAsia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日之前完</w:t>
      </w:r>
      <w:r>
        <w:rPr>
          <w:rFonts w:ascii="Microsoft JhengHei" w:eastAsia="Microsoft JhengHei" w:hAnsi="Microsoft JhengHei" w:cs="Microsoft JhengHei"/>
          <w:spacing w:val="5"/>
          <w:sz w:val="21"/>
          <w:szCs w:val="21"/>
          <w:lang w:eastAsia="zh-CN"/>
        </w:rPr>
        <w:t>成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上月的报表，并按月</w:t>
      </w:r>
      <w:r>
        <w:rPr>
          <w:rFonts w:ascii="Microsoft JhengHei" w:eastAsia="Microsoft JhengHei" w:hAnsi="Microsoft JhengHei" w:cs="Microsoft JhengHei"/>
          <w:spacing w:val="5"/>
          <w:sz w:val="21"/>
          <w:szCs w:val="21"/>
          <w:lang w:eastAsia="zh-CN"/>
        </w:rPr>
        <w:t>装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订成册。本报表也可</w:t>
      </w:r>
      <w:r>
        <w:rPr>
          <w:rFonts w:ascii="Microsoft JhengHei" w:eastAsia="Microsoft JhengHei" w:hAnsi="Microsoft JhengHei" w:cs="Microsoft JhengHei"/>
          <w:spacing w:val="5"/>
          <w:sz w:val="21"/>
          <w:szCs w:val="21"/>
          <w:lang w:eastAsia="zh-CN"/>
        </w:rPr>
        <w:t>拆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分为四份报表，即危</w:t>
      </w:r>
      <w:r>
        <w:rPr>
          <w:rFonts w:ascii="Microsoft JhengHei" w:eastAsia="Microsoft JhengHei" w:hAnsi="Microsoft JhengHei" w:cs="Microsoft JhengHei"/>
          <w:spacing w:val="5"/>
          <w:sz w:val="21"/>
          <w:szCs w:val="21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废物产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生 量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-15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自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情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况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报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-1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委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给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情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况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报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存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情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况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报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-15"/>
          <w:sz w:val="21"/>
          <w:szCs w:val="21"/>
          <w:lang w:eastAsia="zh-CN"/>
        </w:rPr>
        <w:t>。</w:t>
      </w:r>
      <w:r>
        <w:rPr>
          <w:rFonts w:eastAsia="Times New Roman"/>
          <w:spacing w:val="1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-15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如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存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多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方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式</w:t>
      </w:r>
      <w:r>
        <w:rPr>
          <w:rFonts w:ascii="Microsoft JhengHei" w:eastAsia="Microsoft JhengHei" w:hAnsi="Microsoft JhengHei" w:cs="Microsoft JhengHei"/>
          <w:spacing w:val="-12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则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别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所对 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应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量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记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录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号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段</w:t>
      </w:r>
      <w:r>
        <w:rPr>
          <w:rFonts w:ascii="Microsoft JhengHei" w:eastAsia="Microsoft JhengHei" w:hAnsi="Microsoft JhengHei" w:cs="Microsoft JhengHei"/>
          <w:spacing w:val="-12"/>
          <w:w w:val="99"/>
          <w:sz w:val="21"/>
          <w:szCs w:val="21"/>
          <w:lang w:eastAsia="zh-CN"/>
        </w:rPr>
        <w:t>。</w:t>
      </w:r>
      <w:r>
        <w:rPr>
          <w:rFonts w:eastAsia="Times New Roman"/>
          <w:spacing w:val="1"/>
          <w:w w:val="99"/>
          <w:sz w:val="21"/>
          <w:szCs w:val="21"/>
          <w:lang w:eastAsia="zh-CN"/>
        </w:rPr>
        <w:t>3</w:t>
      </w:r>
      <w:r>
        <w:rPr>
          <w:rFonts w:ascii="Microsoft JhengHei" w:eastAsia="Microsoft JhengHei" w:hAnsi="Microsoft JhengHei" w:cs="Microsoft JhengHei"/>
          <w:spacing w:val="-12"/>
          <w:w w:val="99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生量</w:t>
      </w:r>
      <w:r>
        <w:rPr>
          <w:rFonts w:ascii="Microsoft JhengHei" w:eastAsia="Microsoft JhengHei" w:hAnsi="Microsoft JhengHei" w:cs="Microsoft JhengHei"/>
          <w:spacing w:val="-10"/>
          <w:w w:val="99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由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环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节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记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录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计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汇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总</w:t>
      </w:r>
      <w:r>
        <w:rPr>
          <w:rFonts w:ascii="Microsoft JhengHei" w:eastAsia="Microsoft JhengHei" w:hAnsi="Microsoft JhengHei" w:cs="Microsoft JhengHei"/>
          <w:spacing w:val="-12"/>
          <w:w w:val="99"/>
          <w:sz w:val="21"/>
          <w:szCs w:val="21"/>
          <w:lang w:eastAsia="zh-CN"/>
        </w:rPr>
        <w:t>。</w:t>
      </w:r>
      <w:r>
        <w:rPr>
          <w:rFonts w:eastAsia="Times New Roman"/>
          <w:spacing w:val="1"/>
          <w:w w:val="99"/>
          <w:sz w:val="21"/>
          <w:szCs w:val="21"/>
          <w:lang w:eastAsia="zh-CN"/>
        </w:rPr>
        <w:t>4</w:t>
      </w:r>
      <w:r>
        <w:rPr>
          <w:rFonts w:ascii="Microsoft JhengHei" w:eastAsia="Microsoft JhengHei" w:hAnsi="Microsoft JhengHei" w:cs="Microsoft JhengHei"/>
          <w:spacing w:val="-10"/>
          <w:w w:val="99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位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自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情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况</w:t>
      </w:r>
      <w:r>
        <w:rPr>
          <w:rFonts w:ascii="Microsoft JhengHei" w:eastAsia="Microsoft JhengHei" w:hAnsi="Microsoft JhengHei" w:cs="Microsoft JhengHei"/>
          <w:spacing w:val="-12"/>
          <w:w w:val="99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根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据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位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自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记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录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计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汇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总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。</w:t>
      </w:r>
    </w:p>
    <w:p w:rsidR="007A0B4B" w:rsidRDefault="00DD4480">
      <w:pPr>
        <w:spacing w:before="3" w:line="320" w:lineRule="exact"/>
        <w:ind w:left="1025" w:right="341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eastAsia="Times New Roman"/>
          <w:spacing w:val="-1"/>
          <w:w w:val="99"/>
          <w:sz w:val="21"/>
          <w:szCs w:val="21"/>
          <w:lang w:eastAsia="zh-CN"/>
        </w:rPr>
        <w:t>5</w:t>
      </w:r>
      <w:r>
        <w:rPr>
          <w:rFonts w:ascii="Microsoft JhengHei" w:eastAsia="Microsoft JhengHei" w:hAnsi="Microsoft JhengHei" w:cs="Microsoft JhengHei"/>
          <w:spacing w:val="-17"/>
          <w:w w:val="99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委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托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外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位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情况</w:t>
      </w:r>
      <w:r>
        <w:rPr>
          <w:rFonts w:ascii="Microsoft JhengHei" w:eastAsia="Microsoft JhengHei" w:hAnsi="Microsoft JhengHei" w:cs="Microsoft JhengHei"/>
          <w:spacing w:val="-17"/>
          <w:w w:val="99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根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据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危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产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生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和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贮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存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环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节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记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录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信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息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计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析</w:t>
      </w:r>
      <w:r>
        <w:rPr>
          <w:rFonts w:ascii="Microsoft JhengHei" w:eastAsia="Microsoft JhengHei" w:hAnsi="Microsoft JhengHei" w:cs="Microsoft JhengHei"/>
          <w:spacing w:val="-17"/>
          <w:w w:val="99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同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委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托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给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多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外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位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利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处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置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19"/>
          <w:w w:val="99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别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写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各</w:t>
      </w:r>
      <w:r>
        <w:rPr>
          <w:rFonts w:ascii="Microsoft JhengHei" w:eastAsia="Microsoft JhengHei" w:hAnsi="Microsoft JhengHei" w:cs="Microsoft JhengHei"/>
          <w:spacing w:val="2"/>
          <w:w w:val="99"/>
          <w:sz w:val="21"/>
          <w:szCs w:val="21"/>
          <w:lang w:eastAsia="zh-CN"/>
        </w:rPr>
        <w:t>外</w:t>
      </w:r>
      <w:r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 xml:space="preserve">单位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相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信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  <w:r>
        <w:rPr>
          <w:rFonts w:eastAsia="Times New Roman"/>
          <w:spacing w:val="1"/>
          <w:sz w:val="21"/>
          <w:szCs w:val="21"/>
          <w:lang w:eastAsia="zh-CN"/>
        </w:rPr>
        <w:t>6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时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存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情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况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据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险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废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物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存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节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录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表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进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统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计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析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上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月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底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贮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量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＋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入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量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出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库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量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底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贮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存</w:t>
      </w:r>
      <w:r>
        <w:rPr>
          <w:rFonts w:ascii="Microsoft JhengHei" w:eastAsia="Microsoft JhengHei" w:hAnsi="Microsoft JhengHei" w:cs="Microsoft JhengHei"/>
          <w:spacing w:val="3"/>
          <w:sz w:val="21"/>
          <w:szCs w:val="21"/>
          <w:lang w:eastAsia="zh-CN"/>
        </w:rPr>
        <w:t>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</w:p>
    <w:sectPr w:rsidR="007A0B4B" w:rsidSect="007A0B4B">
      <w:type w:val="continuous"/>
      <w:pgSz w:w="16840" w:h="11920" w:orient="landscape"/>
      <w:pgMar w:top="1180" w:right="1080" w:bottom="2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DB" w:rsidRDefault="00B47EDB" w:rsidP="007A0B4B">
      <w:r>
        <w:separator/>
      </w:r>
    </w:p>
  </w:endnote>
  <w:endnote w:type="continuationSeparator" w:id="1">
    <w:p w:rsidR="00B47EDB" w:rsidRDefault="00B47EDB" w:rsidP="007A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0D" w:rsidRDefault="009C020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66.4pt;margin-top:783.05pt;width:56.5pt;height:16.05pt;z-index:-4980;mso-position-horizontal-relative:page;mso-position-vertical-relative:page" filled="f" stroked="f">
          <v:textbox inset="0,0,0,0">
            <w:txbxContent>
              <w:p w:rsidR="009C020D" w:rsidRDefault="009C020D">
                <w:pPr>
                  <w:spacing w:line="320" w:lineRule="exact"/>
                  <w:ind w:left="20" w:right="-42"/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 xml:space="preserve">— </w:t>
                </w:r>
                <w:r>
                  <w:rPr>
                    <w:rFonts w:ascii="Microsoft JhengHei" w:eastAsia="Microsoft JhengHei" w:hAnsi="Microsoft JhengHei" w:cs="Microsoft JhengHei"/>
                    <w:spacing w:val="44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B47EDB">
                  <w:rPr>
                    <w:rFonts w:ascii="Microsoft JhengHei" w:eastAsia="Microsoft JhengHei" w:hAnsi="Microsoft JhengHei" w:cs="Microsoft JhengHei"/>
                    <w:noProof/>
                    <w:sz w:val="26"/>
                    <w:szCs w:val="26"/>
                  </w:rPr>
                  <w:t>1</w:t>
                </w:r>
                <w:r>
                  <w:fldChar w:fldCharType="end"/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pacing w:val="48"/>
                    <w:sz w:val="26"/>
                    <w:szCs w:val="26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  <w:p w:rsidR="009C020D" w:rsidRDefault="009C020D"/>
  <w:p w:rsidR="009C020D" w:rsidRDefault="009C020D">
    <w:pPr>
      <w:spacing w:line="200" w:lineRule="exact"/>
    </w:pPr>
    <w:r>
      <w:pict>
        <v:shape id="_x0000_s1038" type="#_x0000_t202" style="position:absolute;margin-left:71pt;margin-top:783.05pt;width:56.5pt;height:16.05pt;z-index:-4981;mso-position-horizontal-relative:page;mso-position-vertical-relative:page" filled="f" stroked="f">
          <v:textbox inset="0,0,0,0">
            <w:txbxContent>
              <w:p w:rsidR="009C020D" w:rsidRDefault="009C020D">
                <w:pPr>
                  <w:spacing w:line="320" w:lineRule="exact"/>
                  <w:ind w:left="20" w:right="-42"/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 xml:space="preserve">— </w:t>
                </w:r>
                <w:r>
                  <w:rPr>
                    <w:rFonts w:ascii="Microsoft JhengHei" w:eastAsia="Microsoft JhengHei" w:hAnsi="Microsoft JhengHei" w:cs="Microsoft JhengHei"/>
                    <w:spacing w:val="44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B47EDB">
                  <w:rPr>
                    <w:rFonts w:ascii="Microsoft JhengHei" w:eastAsia="Microsoft JhengHei" w:hAnsi="Microsoft JhengHei" w:cs="Microsoft JhengHei"/>
                    <w:noProof/>
                    <w:sz w:val="26"/>
                    <w:szCs w:val="26"/>
                  </w:rPr>
                  <w:t>1</w:t>
                </w:r>
                <w:r>
                  <w:fldChar w:fldCharType="end"/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pacing w:val="48"/>
                    <w:sz w:val="26"/>
                    <w:szCs w:val="26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0D" w:rsidRDefault="009C020D">
    <w:pPr>
      <w:spacing w:line="0" w:lineRule="atLeast"/>
      <w:rPr>
        <w:sz w:val="0"/>
        <w:szCs w:val="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0D" w:rsidRDefault="009C020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89pt;margin-top:783.05pt;width:63.1pt;height:16.05pt;z-index:-4978;mso-position-horizontal-relative:page;mso-position-vertical-relative:page" filled="f" stroked="f">
          <v:textbox inset="0,0,0,0">
            <w:txbxContent>
              <w:p w:rsidR="009C020D" w:rsidRDefault="009C020D">
                <w:pPr>
                  <w:spacing w:line="320" w:lineRule="exact"/>
                  <w:ind w:left="20" w:right="-42"/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 xml:space="preserve">— </w:t>
                </w:r>
                <w:r>
                  <w:rPr>
                    <w:rFonts w:ascii="Microsoft JhengHei" w:eastAsia="Microsoft JhengHei" w:hAnsi="Microsoft JhengHei" w:cs="Microsoft JhengHei"/>
                    <w:spacing w:val="44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967292">
                  <w:rPr>
                    <w:rFonts w:ascii="Microsoft JhengHei" w:eastAsia="Microsoft JhengHei" w:hAnsi="Microsoft JhengHei" w:cs="Microsoft JhengHei"/>
                    <w:noProof/>
                    <w:sz w:val="26"/>
                    <w:szCs w:val="26"/>
                  </w:rPr>
                  <w:t>19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967292">
                  <w:rPr>
                    <w:rFonts w:ascii="Microsoft JhengHei" w:eastAsia="Microsoft JhengHei" w:hAnsi="Microsoft JhengHei" w:cs="Microsoft JhengHei"/>
                    <w:noProof/>
                    <w:sz w:val="26"/>
                    <w:szCs w:val="26"/>
                  </w:rPr>
                  <w:t>19</w:t>
                </w:r>
                <w:r>
                  <w:fldChar w:fldCharType="end"/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pacing w:val="30"/>
                    <w:sz w:val="26"/>
                    <w:szCs w:val="26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  <w:p w:rsidR="009C020D" w:rsidRDefault="009C020D"/>
  <w:p w:rsidR="009C020D" w:rsidRDefault="009C020D">
    <w:pPr>
      <w:spacing w:line="200" w:lineRule="exact"/>
    </w:pPr>
    <w:r>
      <w:pict>
        <v:shape id="_x0000_s1036" type="#_x0000_t202" style="position:absolute;margin-left:443.25pt;margin-top:783.05pt;width:63.1pt;height:16.05pt;z-index:-4979;mso-position-horizontal-relative:page;mso-position-vertical-relative:page" filled="f" stroked="f">
          <v:textbox inset="0,0,0,0">
            <w:txbxContent>
              <w:p w:rsidR="009C020D" w:rsidRDefault="009C020D">
                <w:pPr>
                  <w:spacing w:line="320" w:lineRule="exact"/>
                  <w:ind w:left="20" w:right="-42"/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 xml:space="preserve">— </w:t>
                </w:r>
                <w:r>
                  <w:rPr>
                    <w:rFonts w:ascii="Microsoft JhengHei" w:eastAsia="Microsoft JhengHei" w:hAnsi="Microsoft JhengHei" w:cs="Microsoft JhengHei"/>
                    <w:spacing w:val="44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967292">
                  <w:rPr>
                    <w:rFonts w:ascii="Microsoft JhengHei" w:eastAsia="Microsoft JhengHei" w:hAnsi="Microsoft JhengHei" w:cs="Microsoft JhengHei"/>
                    <w:noProof/>
                    <w:sz w:val="26"/>
                    <w:szCs w:val="26"/>
                  </w:rPr>
                  <w:t>19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967292">
                  <w:rPr>
                    <w:rFonts w:ascii="Microsoft JhengHei" w:eastAsia="Microsoft JhengHei" w:hAnsi="Microsoft JhengHei" w:cs="Microsoft JhengHei"/>
                    <w:noProof/>
                    <w:sz w:val="26"/>
                    <w:szCs w:val="26"/>
                  </w:rPr>
                  <w:t>19</w:t>
                </w:r>
                <w:r>
                  <w:fldChar w:fldCharType="end"/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pacing w:val="30"/>
                    <w:sz w:val="26"/>
                    <w:szCs w:val="26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0D" w:rsidRDefault="009C020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43.25pt;margin-top:783.05pt;width:63.1pt;height:16.05pt;z-index:-4976;mso-position-horizontal-relative:page;mso-position-vertical-relative:page" filled="f" stroked="f">
          <v:textbox inset="0,0,0,0">
            <w:txbxContent>
              <w:p w:rsidR="009C020D" w:rsidRDefault="009C020D">
                <w:pPr>
                  <w:spacing w:line="320" w:lineRule="exact"/>
                  <w:ind w:left="20" w:right="-42"/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 xml:space="preserve">— </w:t>
                </w:r>
                <w:r>
                  <w:rPr>
                    <w:rFonts w:ascii="Microsoft JhengHei" w:eastAsia="Microsoft JhengHei" w:hAnsi="Microsoft JhengHei" w:cs="Microsoft JhengHei"/>
                    <w:spacing w:val="44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  <w:p w:rsidR="009C020D" w:rsidRDefault="009C020D"/>
  <w:p w:rsidR="009C020D" w:rsidRDefault="009C020D">
    <w:pPr>
      <w:spacing w:line="200" w:lineRule="exact"/>
    </w:pPr>
    <w:r>
      <w:pict>
        <v:shape id="_x0000_s1034" type="#_x0000_t202" style="position:absolute;margin-left:89pt;margin-top:783.05pt;width:63.1pt;height:16.05pt;z-index:-4977;mso-position-horizontal-relative:page;mso-position-vertical-relative:page" filled="f" stroked="f">
          <v:textbox inset="0,0,0,0">
            <w:txbxContent>
              <w:p w:rsidR="009C020D" w:rsidRDefault="009C020D">
                <w:pPr>
                  <w:spacing w:line="320" w:lineRule="exact"/>
                  <w:ind w:left="20" w:right="-42"/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>——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0D" w:rsidRDefault="009C020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9pt;margin-top:783.05pt;width:63.1pt;height:16.05pt;z-index:-4974;mso-position-horizontal-relative:page;mso-position-vertical-relative:page" filled="f" stroked="f">
          <v:textbox inset="0,0,0,0">
            <w:txbxContent>
              <w:p w:rsidR="009C020D" w:rsidRDefault="009C020D">
                <w:pPr>
                  <w:spacing w:line="320" w:lineRule="exact"/>
                  <w:ind w:left="20" w:right="-42"/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 xml:space="preserve">— </w:t>
                </w:r>
                <w:r>
                  <w:rPr>
                    <w:rFonts w:ascii="Microsoft JhengHei" w:eastAsia="Microsoft JhengHei" w:hAnsi="Microsoft JhengHei" w:cs="Microsoft JhengHei"/>
                    <w:spacing w:val="44"/>
                    <w:sz w:val="28"/>
                    <w:szCs w:val="28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  <w:p w:rsidR="009C020D" w:rsidRDefault="009C020D"/>
  <w:p w:rsidR="009C020D" w:rsidRDefault="009C020D">
    <w:pPr>
      <w:spacing w:line="200" w:lineRule="exact"/>
    </w:pPr>
    <w:r>
      <w:pict>
        <v:shape id="_x0000_s1032" type="#_x0000_t202" style="position:absolute;margin-left:443.25pt;margin-top:783.05pt;width:63.1pt;height:16.05pt;z-index:-4975;mso-position-horizontal-relative:page;mso-position-vertical-relative:page" filled="f" stroked="f">
          <v:textbox inset="0,0,0,0">
            <w:txbxContent>
              <w:p w:rsidR="009C020D" w:rsidRDefault="009C020D">
                <w:pPr>
                  <w:spacing w:line="320" w:lineRule="exact"/>
                  <w:ind w:left="20" w:right="-42"/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 xml:space="preserve">— </w:t>
                </w:r>
                <w:r>
                  <w:rPr>
                    <w:rFonts w:ascii="Microsoft JhengHei" w:eastAsia="Microsoft JhengHei" w:hAnsi="Microsoft JhengHei" w:cs="Microsoft JhengHei"/>
                    <w:spacing w:val="44"/>
                    <w:sz w:val="28"/>
                    <w:szCs w:val="28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0D" w:rsidRDefault="009C020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89.5pt;margin-top:537.8pt;width:62.95pt;height:16.05pt;z-index:-4972;mso-position-horizontal-relative:page;mso-position-vertical-relative:page" filled="f" stroked="f">
          <v:textbox inset="0,0,0,0">
            <w:txbxContent>
              <w:p w:rsidR="009C020D" w:rsidRDefault="009C020D">
                <w:pPr>
                  <w:spacing w:line="320" w:lineRule="exact"/>
                  <w:ind w:left="20" w:right="-42"/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 xml:space="preserve">— </w:t>
                </w:r>
                <w:r>
                  <w:rPr>
                    <w:rFonts w:ascii="Microsoft JhengHei" w:eastAsia="Microsoft JhengHei" w:hAnsi="Microsoft JhengHei" w:cs="Microsoft JhengHei"/>
                    <w:spacing w:val="35"/>
                    <w:sz w:val="28"/>
                    <w:szCs w:val="28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t xml:space="preserve">30 </w:t>
                </w:r>
                <w:r>
                  <w:rPr>
                    <w:rFonts w:ascii="Microsoft JhengHei" w:eastAsia="Microsoft JhengHei" w:hAnsi="Microsoft JhengHei" w:cs="Microsoft JhengHei"/>
                    <w:spacing w:val="27"/>
                    <w:sz w:val="26"/>
                    <w:szCs w:val="26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  <w:p w:rsidR="009C020D" w:rsidRDefault="009C020D"/>
  <w:p w:rsidR="009C020D" w:rsidRDefault="009C020D">
    <w:pPr>
      <w:spacing w:line="200" w:lineRule="exact"/>
    </w:pPr>
    <w:r>
      <w:pict>
        <v:shape id="_x0000_s1030" type="#_x0000_t202" style="position:absolute;margin-left:389.5pt;margin-top:537.8pt;width:62.95pt;height:16.05pt;z-index:-4973;mso-position-horizontal-relative:page;mso-position-vertical-relative:page" filled="f" stroked="f">
          <v:textbox inset="0,0,0,0">
            <w:txbxContent>
              <w:p w:rsidR="009C020D" w:rsidRDefault="009C020D">
                <w:pPr>
                  <w:spacing w:line="320" w:lineRule="exact"/>
                  <w:ind w:left="20" w:right="-42"/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 xml:space="preserve">— </w:t>
                </w:r>
                <w:r>
                  <w:rPr>
                    <w:rFonts w:ascii="Microsoft JhengHei" w:eastAsia="Microsoft JhengHei" w:hAnsi="Microsoft JhengHei" w:cs="Microsoft JhengHei"/>
                    <w:spacing w:val="44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967292">
                  <w:rPr>
                    <w:rFonts w:ascii="Microsoft JhengHei" w:eastAsia="Microsoft JhengHei" w:hAnsi="Microsoft JhengHei" w:cs="Microsoft JhengHei"/>
                    <w:noProof/>
                    <w:sz w:val="26"/>
                    <w:szCs w:val="26"/>
                  </w:rPr>
                  <w:t>30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967292">
                  <w:rPr>
                    <w:rFonts w:ascii="Microsoft JhengHei" w:eastAsia="Microsoft JhengHei" w:hAnsi="Microsoft JhengHei" w:cs="Microsoft JhengHei"/>
                    <w:noProof/>
                    <w:sz w:val="26"/>
                    <w:szCs w:val="26"/>
                  </w:rPr>
                  <w:t>30</w:t>
                </w:r>
                <w:r>
                  <w:fldChar w:fldCharType="end"/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pacing w:val="27"/>
                    <w:sz w:val="26"/>
                    <w:szCs w:val="26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0D" w:rsidRDefault="009C020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89.5pt;margin-top:537.8pt;width:62.95pt;height:16.05pt;z-index:-4970;mso-position-horizontal-relative:page;mso-position-vertical-relative:page" filled="f" stroked="f">
          <v:textbox inset="0,0,0,0">
            <w:txbxContent>
              <w:p w:rsidR="009C020D" w:rsidRPr="00DC0B3A" w:rsidRDefault="009C020D" w:rsidP="00DC0B3A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  <w:p w:rsidR="009C020D" w:rsidRDefault="009C020D">
    <w:pPr>
      <w:spacing w:line="200" w:lineRule="exact"/>
    </w:pPr>
    <w:r>
      <w:pict>
        <v:shape id="_x0000_s1028" type="#_x0000_t202" style="position:absolute;margin-left:389.5pt;margin-top:537.8pt;width:62.95pt;height:16.05pt;z-index:-4971;mso-position-horizontal-relative:page;mso-position-vertical-relative:page" filled="f" stroked="f">
          <v:textbox inset="0,0,0,0">
            <w:txbxContent>
              <w:p w:rsidR="009C020D" w:rsidRDefault="009C020D">
                <w:pPr>
                  <w:spacing w:line="320" w:lineRule="exact"/>
                  <w:ind w:left="20" w:right="-42"/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 xml:space="preserve">— </w:t>
                </w:r>
                <w:r>
                  <w:rPr>
                    <w:rFonts w:ascii="Microsoft JhengHei" w:eastAsia="Microsoft JhengHei" w:hAnsi="Microsoft JhengHei" w:cs="Microsoft JhengHei"/>
                    <w:spacing w:val="44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967292">
                  <w:rPr>
                    <w:rFonts w:ascii="Microsoft JhengHei" w:eastAsia="Microsoft JhengHei" w:hAnsi="Microsoft JhengHei" w:cs="Microsoft JhengHei"/>
                    <w:noProof/>
                    <w:sz w:val="26"/>
                    <w:szCs w:val="26"/>
                  </w:rPr>
                  <w:t>32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967292">
                  <w:rPr>
                    <w:rFonts w:ascii="Microsoft JhengHei" w:eastAsia="Microsoft JhengHei" w:hAnsi="Microsoft JhengHei" w:cs="Microsoft JhengHei"/>
                    <w:noProof/>
                    <w:sz w:val="26"/>
                    <w:szCs w:val="26"/>
                  </w:rPr>
                  <w:t>32</w:t>
                </w:r>
                <w:r>
                  <w:fldChar w:fldCharType="end"/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pacing w:val="27"/>
                    <w:sz w:val="26"/>
                    <w:szCs w:val="26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0D" w:rsidRDefault="009C020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9.5pt;margin-top:537.8pt;width:62.95pt;height:16.05pt;z-index:-4968;mso-position-horizontal-relative:page;mso-position-vertical-relative:page" filled="f" stroked="f">
          <v:textbox inset="0,0,0,0">
            <w:txbxContent>
              <w:p w:rsidR="00DC0B3A" w:rsidRPr="00DC0B3A" w:rsidRDefault="00DC0B3A" w:rsidP="00DC0B3A"/>
            </w:txbxContent>
          </v:textbox>
          <w10:wrap anchorx="page" anchory="page"/>
        </v:shape>
      </w:pict>
    </w:r>
  </w:p>
  <w:p w:rsidR="009C020D" w:rsidRDefault="009C020D"/>
  <w:p w:rsidR="00DC0B3A" w:rsidRDefault="00DC0B3A" w:rsidP="00DC0B3A">
    <w:pPr>
      <w:spacing w:line="320" w:lineRule="exact"/>
      <w:ind w:left="20" w:right="-42"/>
      <w:rPr>
        <w:rFonts w:ascii="Microsoft JhengHei" w:eastAsia="Microsoft JhengHei" w:hAnsi="Microsoft JhengHei" w:cs="Microsoft JhengHei"/>
        <w:sz w:val="28"/>
        <w:szCs w:val="28"/>
      </w:rPr>
    </w:pPr>
    <w:r>
      <w:rPr>
        <w:rFonts w:ascii="Microsoft JhengHei" w:eastAsia="Microsoft JhengHei" w:hAnsi="Microsoft JhengHei" w:cs="Microsoft JhengHei"/>
        <w:sz w:val="28"/>
        <w:szCs w:val="28"/>
      </w:rPr>
      <w:t>—</w:t>
    </w:r>
  </w:p>
  <w:p w:rsidR="009C020D" w:rsidRDefault="009C020D">
    <w:pPr>
      <w:spacing w:line="200" w:lineRule="exact"/>
    </w:pPr>
    <w:r>
      <w:pict>
        <v:shape id="_x0000_s1026" type="#_x0000_t202" style="position:absolute;margin-left:389.5pt;margin-top:537.8pt;width:62.95pt;height:16.05pt;z-index:-4969;mso-position-horizontal-relative:page;mso-position-vertical-relative:page" filled="f" stroked="f">
          <v:textbox inset="0,0,0,0">
            <w:txbxContent>
              <w:p w:rsidR="009C020D" w:rsidRDefault="009C020D">
                <w:pPr>
                  <w:spacing w:line="320" w:lineRule="exact"/>
                  <w:ind w:left="20" w:right="-42"/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 xml:space="preserve">— </w:t>
                </w:r>
                <w:r>
                  <w:rPr>
                    <w:rFonts w:ascii="Microsoft JhengHei" w:eastAsia="Microsoft JhengHei" w:hAnsi="Microsoft JhengHei" w:cs="Microsoft JhengHei"/>
                    <w:spacing w:val="35"/>
                    <w:sz w:val="28"/>
                    <w:szCs w:val="28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26"/>
                    <w:szCs w:val="26"/>
                  </w:rPr>
                  <w:t xml:space="preserve">34 </w:t>
                </w:r>
                <w:r>
                  <w:rPr>
                    <w:rFonts w:ascii="Microsoft JhengHei" w:eastAsia="Microsoft JhengHei" w:hAnsi="Microsoft JhengHei" w:cs="Microsoft JhengHei"/>
                    <w:spacing w:val="27"/>
                    <w:sz w:val="26"/>
                    <w:szCs w:val="26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0D" w:rsidRDefault="009C020D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0D" w:rsidRDefault="009C020D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0D" w:rsidRDefault="009C020D">
    <w:pPr>
      <w:spacing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0D" w:rsidRDefault="009C020D">
    <w:pPr>
      <w:spacing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0D" w:rsidRDefault="009C020D">
    <w:pPr>
      <w:spacing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0D" w:rsidRDefault="009C020D">
    <w:pPr>
      <w:spacing w:line="0" w:lineRule="atLeast"/>
      <w:rPr>
        <w:sz w:val="0"/>
        <w:szCs w:val="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0D" w:rsidRDefault="009C020D">
    <w:pPr>
      <w:spacing w:line="0" w:lineRule="atLeast"/>
      <w:rPr>
        <w:sz w:val="0"/>
        <w:szCs w:val="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0D" w:rsidRDefault="009C020D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DB" w:rsidRDefault="00B47EDB" w:rsidP="007A0B4B">
      <w:r>
        <w:separator/>
      </w:r>
    </w:p>
  </w:footnote>
  <w:footnote w:type="continuationSeparator" w:id="1">
    <w:p w:rsidR="00B47EDB" w:rsidRDefault="00B47EDB" w:rsidP="007A0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79BC"/>
    <w:multiLevelType w:val="multilevel"/>
    <w:tmpl w:val="1EFA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0"/>
  <w:displayHorizontalDrawingGridEvery w:val="2"/>
  <w:characterSpacingControl w:val="doNotCompress"/>
  <w:savePreviewPicture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0B4B"/>
    <w:rsid w:val="00077335"/>
    <w:rsid w:val="00183F87"/>
    <w:rsid w:val="002D6694"/>
    <w:rsid w:val="002F4636"/>
    <w:rsid w:val="00372269"/>
    <w:rsid w:val="004148B8"/>
    <w:rsid w:val="005130AD"/>
    <w:rsid w:val="00595BCE"/>
    <w:rsid w:val="00757D65"/>
    <w:rsid w:val="007A0B4B"/>
    <w:rsid w:val="007E0053"/>
    <w:rsid w:val="008D2FD7"/>
    <w:rsid w:val="00967292"/>
    <w:rsid w:val="009C020D"/>
    <w:rsid w:val="009E0E97"/>
    <w:rsid w:val="00B47EDB"/>
    <w:rsid w:val="00B53B15"/>
    <w:rsid w:val="00B96B0D"/>
    <w:rsid w:val="00C17CC5"/>
    <w:rsid w:val="00CA49C2"/>
    <w:rsid w:val="00CC0B9E"/>
    <w:rsid w:val="00DA66A3"/>
    <w:rsid w:val="00DC0B3A"/>
    <w:rsid w:val="00DC76F3"/>
    <w:rsid w:val="00DD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DD4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4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4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4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2354</Words>
  <Characters>13422</Characters>
  <Application>Microsoft Office Word</Application>
  <DocSecurity>0</DocSecurity>
  <Lines>111</Lines>
  <Paragraphs>31</Paragraphs>
  <ScaleCrop>false</ScaleCrop>
  <Company>Sky123.Org</Company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Sky123.Org</cp:lastModifiedBy>
  <cp:revision>12</cp:revision>
  <dcterms:created xsi:type="dcterms:W3CDTF">2016-05-18T09:22:00Z</dcterms:created>
  <dcterms:modified xsi:type="dcterms:W3CDTF">2016-05-23T03:03:00Z</dcterms:modified>
</cp:coreProperties>
</file>